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D764" w14:textId="77777777" w:rsidR="00651708" w:rsidRDefault="00651708">
      <w:r>
        <w:rPr>
          <w:noProof/>
          <w:lang w:eastAsia="en-GB"/>
        </w:rPr>
        <w:drawing>
          <wp:inline distT="0" distB="0" distL="0" distR="0" wp14:anchorId="6D538E5C" wp14:editId="39894C5E">
            <wp:extent cx="1600200" cy="796807"/>
            <wp:effectExtent l="0" t="0" r="0" b="3810"/>
            <wp:docPr id="1" name="Picture 1" descr="http://intralive/media/1277505/Hospital-logo-colour-400-pxl-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live/media/1277505/Hospital-logo-colour-400-pxl-wi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9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4"/>
        <w:gridCol w:w="3245"/>
        <w:gridCol w:w="1443"/>
        <w:gridCol w:w="1760"/>
      </w:tblGrid>
      <w:tr w:rsidR="00651708" w14:paraId="30C29DA1" w14:textId="77777777" w:rsidTr="00FD5306">
        <w:trPr>
          <w:trHeight w:val="558"/>
        </w:trPr>
        <w:tc>
          <w:tcPr>
            <w:tcW w:w="2802" w:type="dxa"/>
          </w:tcPr>
          <w:p w14:paraId="048DCD48" w14:textId="77777777" w:rsidR="00651708" w:rsidRPr="001F3CE1" w:rsidRDefault="00651708" w:rsidP="00FA366D">
            <w:pPr>
              <w:jc w:val="center"/>
              <w:rPr>
                <w:b/>
              </w:rPr>
            </w:pPr>
            <w:r w:rsidRPr="001F3CE1">
              <w:rPr>
                <w:b/>
              </w:rPr>
              <w:t>Name</w:t>
            </w:r>
          </w:p>
        </w:tc>
        <w:tc>
          <w:tcPr>
            <w:tcW w:w="3260" w:type="dxa"/>
          </w:tcPr>
          <w:p w14:paraId="4F08EE3D" w14:textId="77777777" w:rsidR="00651708" w:rsidRPr="001F3CE1" w:rsidRDefault="00651708" w:rsidP="00FA366D">
            <w:pPr>
              <w:jc w:val="center"/>
              <w:rPr>
                <w:b/>
              </w:rPr>
            </w:pPr>
            <w:r w:rsidRPr="001F3CE1">
              <w:rPr>
                <w:b/>
              </w:rPr>
              <w:t>Cancer Speciality</w:t>
            </w:r>
            <w:r>
              <w:rPr>
                <w:b/>
              </w:rPr>
              <w:t>/Dept</w:t>
            </w:r>
          </w:p>
        </w:tc>
        <w:tc>
          <w:tcPr>
            <w:tcW w:w="1417" w:type="dxa"/>
          </w:tcPr>
          <w:p w14:paraId="24A88503" w14:textId="77777777" w:rsidR="00651708" w:rsidRPr="001F3CE1" w:rsidRDefault="00651708" w:rsidP="00FA366D">
            <w:pPr>
              <w:jc w:val="center"/>
              <w:rPr>
                <w:b/>
              </w:rPr>
            </w:pPr>
            <w:r w:rsidRPr="001F3CE1">
              <w:rPr>
                <w:b/>
              </w:rPr>
              <w:t>Extension</w:t>
            </w:r>
          </w:p>
        </w:tc>
        <w:tc>
          <w:tcPr>
            <w:tcW w:w="1763" w:type="dxa"/>
          </w:tcPr>
          <w:p w14:paraId="70037850" w14:textId="77777777" w:rsidR="00651708" w:rsidRDefault="00651708" w:rsidP="00FA366D">
            <w:pPr>
              <w:jc w:val="center"/>
              <w:rPr>
                <w:b/>
              </w:rPr>
            </w:pPr>
            <w:r w:rsidRPr="001F3CE1">
              <w:rPr>
                <w:b/>
              </w:rPr>
              <w:t>Bleep/Mobile</w:t>
            </w:r>
          </w:p>
          <w:p w14:paraId="502B860E" w14:textId="77777777" w:rsidR="00651708" w:rsidRPr="001F3CE1" w:rsidRDefault="00651708" w:rsidP="00FA366D">
            <w:pPr>
              <w:jc w:val="center"/>
              <w:rPr>
                <w:b/>
              </w:rPr>
            </w:pPr>
          </w:p>
        </w:tc>
      </w:tr>
      <w:tr w:rsidR="00651708" w14:paraId="667406F3" w14:textId="77777777" w:rsidTr="00FA366D">
        <w:trPr>
          <w:trHeight w:val="693"/>
        </w:trPr>
        <w:tc>
          <w:tcPr>
            <w:tcW w:w="9242" w:type="dxa"/>
            <w:gridSpan w:val="4"/>
          </w:tcPr>
          <w:p w14:paraId="3525FB76" w14:textId="77777777" w:rsidR="007E3D16" w:rsidRDefault="007E3D16" w:rsidP="007E3D16">
            <w:pPr>
              <w:rPr>
                <w:b/>
              </w:rPr>
            </w:pPr>
            <w:r w:rsidRPr="007E3D16">
              <w:rPr>
                <w:b/>
              </w:rPr>
              <w:t>For all queries from Cancer Patients there is a central number which is manned by our Macmillan Support Workers</w:t>
            </w:r>
            <w:r w:rsidR="004E0EB2">
              <w:rPr>
                <w:b/>
              </w:rPr>
              <w:t xml:space="preserve"> Krystal Maxim and Shirley Wale</w:t>
            </w:r>
            <w:r w:rsidRPr="007E3D16">
              <w:rPr>
                <w:b/>
              </w:rPr>
              <w:t>. The number is 0208</w:t>
            </w:r>
            <w:r>
              <w:rPr>
                <w:b/>
              </w:rPr>
              <w:t xml:space="preserve"> </w:t>
            </w:r>
            <w:r w:rsidRPr="007E3D16">
              <w:rPr>
                <w:b/>
              </w:rPr>
              <w:t>510 8969.</w:t>
            </w:r>
            <w:r>
              <w:rPr>
                <w:b/>
              </w:rPr>
              <w:t xml:space="preserve"> </w:t>
            </w:r>
          </w:p>
          <w:p w14:paraId="0D2CACC5" w14:textId="77777777" w:rsidR="007E3D16" w:rsidRDefault="007E3D16" w:rsidP="007E3D16">
            <w:pPr>
              <w:rPr>
                <w:b/>
              </w:rPr>
            </w:pPr>
            <w:r>
              <w:rPr>
                <w:b/>
              </w:rPr>
              <w:t xml:space="preserve">Cancer and Palliative Care secretary </w:t>
            </w:r>
            <w:r w:rsidR="004E0EB2">
              <w:rPr>
                <w:b/>
              </w:rPr>
              <w:t>is</w:t>
            </w:r>
            <w:r>
              <w:rPr>
                <w:b/>
              </w:rPr>
              <w:t xml:space="preserve"> Sue </w:t>
            </w:r>
            <w:proofErr w:type="spellStart"/>
            <w:r>
              <w:rPr>
                <w:b/>
              </w:rPr>
              <w:t>Maslanska</w:t>
            </w:r>
            <w:proofErr w:type="spellEnd"/>
            <w:r>
              <w:rPr>
                <w:b/>
              </w:rPr>
              <w:t xml:space="preserve"> 0208 510 7819</w:t>
            </w:r>
          </w:p>
          <w:p w14:paraId="05ECBF50" w14:textId="77777777" w:rsidR="007E3D16" w:rsidRPr="007E3D16" w:rsidRDefault="007E3D16" w:rsidP="007E3D16">
            <w:pPr>
              <w:rPr>
                <w:b/>
              </w:rPr>
            </w:pPr>
          </w:p>
        </w:tc>
      </w:tr>
      <w:tr w:rsidR="00651708" w14:paraId="5F6F2650" w14:textId="77777777" w:rsidTr="00FD5306">
        <w:tc>
          <w:tcPr>
            <w:tcW w:w="2802" w:type="dxa"/>
          </w:tcPr>
          <w:p w14:paraId="0C3B7C89" w14:textId="77777777" w:rsidR="00651708" w:rsidRDefault="00651708" w:rsidP="00FA366D">
            <w:r>
              <w:t>Shristee Damree</w:t>
            </w:r>
          </w:p>
          <w:p w14:paraId="61254898" w14:textId="77777777" w:rsidR="00651708" w:rsidRDefault="00651708" w:rsidP="00651708">
            <w:r>
              <w:t>Premila Natar</w:t>
            </w:r>
            <w:r w:rsidR="00764096">
              <w:t>a</w:t>
            </w:r>
            <w:r>
              <w:t>jan</w:t>
            </w:r>
          </w:p>
          <w:p w14:paraId="6E5ECB3A" w14:textId="77777777" w:rsidR="00651708" w:rsidRDefault="00651708" w:rsidP="00651708"/>
          <w:p w14:paraId="45A7725F" w14:textId="77777777" w:rsidR="00FD5306" w:rsidRDefault="00FD5306" w:rsidP="00651708">
            <w:r>
              <w:t>Sonia Hussain</w:t>
            </w:r>
          </w:p>
        </w:tc>
        <w:tc>
          <w:tcPr>
            <w:tcW w:w="3260" w:type="dxa"/>
          </w:tcPr>
          <w:p w14:paraId="43DB7B8E" w14:textId="77777777" w:rsidR="00651708" w:rsidRDefault="00651708" w:rsidP="00FA366D">
            <w:r>
              <w:t>Breast CNS</w:t>
            </w:r>
          </w:p>
          <w:p w14:paraId="561FD6A5" w14:textId="77777777" w:rsidR="00FD5306" w:rsidRDefault="00FD5306" w:rsidP="00FA366D">
            <w:r>
              <w:t>Advanced nurse practitioner</w:t>
            </w:r>
          </w:p>
          <w:p w14:paraId="1E7A4C8A" w14:textId="77777777" w:rsidR="00651708" w:rsidRDefault="00FD5306" w:rsidP="00FA366D">
            <w:r>
              <w:t>Associate CNS</w:t>
            </w:r>
          </w:p>
        </w:tc>
        <w:tc>
          <w:tcPr>
            <w:tcW w:w="1417" w:type="dxa"/>
          </w:tcPr>
          <w:p w14:paraId="54D70061" w14:textId="77777777" w:rsidR="00651708" w:rsidRDefault="00651708" w:rsidP="00FA366D">
            <w:r>
              <w:rPr>
                <w:color w:val="000000"/>
              </w:rPr>
              <w:t>5314</w:t>
            </w:r>
          </w:p>
        </w:tc>
        <w:tc>
          <w:tcPr>
            <w:tcW w:w="1763" w:type="dxa"/>
          </w:tcPr>
          <w:p w14:paraId="5736768F" w14:textId="77777777" w:rsidR="00651708" w:rsidRDefault="00651708" w:rsidP="00FA366D">
            <w:r>
              <w:t>07768482847</w:t>
            </w:r>
          </w:p>
        </w:tc>
      </w:tr>
      <w:tr w:rsidR="00651708" w14:paraId="29944394" w14:textId="77777777" w:rsidTr="00FD5306">
        <w:tc>
          <w:tcPr>
            <w:tcW w:w="2802" w:type="dxa"/>
          </w:tcPr>
          <w:p w14:paraId="461DA726" w14:textId="77777777" w:rsidR="00854D88" w:rsidRDefault="00854D88" w:rsidP="00FA366D">
            <w:r>
              <w:t>Claude Chidiac</w:t>
            </w:r>
          </w:p>
          <w:p w14:paraId="7AA23FB5" w14:textId="77777777" w:rsidR="00651708" w:rsidRDefault="00651708" w:rsidP="00FA366D">
            <w:r>
              <w:t xml:space="preserve">Anna </w:t>
            </w:r>
            <w:proofErr w:type="spellStart"/>
            <w:r>
              <w:t>Rodgerson</w:t>
            </w:r>
            <w:proofErr w:type="spellEnd"/>
          </w:p>
          <w:p w14:paraId="3D72F9F7" w14:textId="77777777" w:rsidR="00651708" w:rsidRDefault="00651708" w:rsidP="00FA366D">
            <w:r>
              <w:t xml:space="preserve">Judith </w:t>
            </w:r>
            <w:proofErr w:type="spellStart"/>
            <w:r>
              <w:t>Londe</w:t>
            </w:r>
            <w:proofErr w:type="spellEnd"/>
          </w:p>
          <w:p w14:paraId="7EEC5244" w14:textId="77777777" w:rsidR="00651708" w:rsidRDefault="00651708" w:rsidP="00FA366D">
            <w:r>
              <w:t xml:space="preserve">Maria </w:t>
            </w:r>
            <w:proofErr w:type="spellStart"/>
            <w:r>
              <w:t>Otomendi</w:t>
            </w:r>
            <w:proofErr w:type="spellEnd"/>
          </w:p>
          <w:p w14:paraId="4B1CFD3A" w14:textId="77777777" w:rsidR="00651708" w:rsidRDefault="00651708" w:rsidP="00FD5306"/>
        </w:tc>
        <w:tc>
          <w:tcPr>
            <w:tcW w:w="3260" w:type="dxa"/>
          </w:tcPr>
          <w:p w14:paraId="322B8418" w14:textId="77777777" w:rsidR="00854D88" w:rsidRDefault="00854D88" w:rsidP="00FA366D">
            <w:r>
              <w:t>Lead Nurse Palliative Care</w:t>
            </w:r>
          </w:p>
          <w:p w14:paraId="4A776762" w14:textId="77777777" w:rsidR="00651708" w:rsidRDefault="00651708" w:rsidP="00FA366D">
            <w:r>
              <w:t>Palliative CNS</w:t>
            </w:r>
          </w:p>
          <w:p w14:paraId="61C5EC32" w14:textId="77777777" w:rsidR="00651708" w:rsidRDefault="00651708" w:rsidP="00FA366D">
            <w:r>
              <w:t>Palliative Care CNS</w:t>
            </w:r>
          </w:p>
          <w:p w14:paraId="010332F4" w14:textId="77777777" w:rsidR="00651708" w:rsidRDefault="00651708" w:rsidP="00FA366D">
            <w:r>
              <w:t>Palliative Care CNS</w:t>
            </w:r>
          </w:p>
          <w:p w14:paraId="72C6669F" w14:textId="77777777" w:rsidR="00651708" w:rsidRDefault="00651708" w:rsidP="00FA366D"/>
        </w:tc>
        <w:tc>
          <w:tcPr>
            <w:tcW w:w="1417" w:type="dxa"/>
          </w:tcPr>
          <w:p w14:paraId="405BD381" w14:textId="77777777" w:rsidR="00854D88" w:rsidRDefault="00854D88" w:rsidP="00FA366D">
            <w:r>
              <w:t>02085104260</w:t>
            </w:r>
          </w:p>
          <w:p w14:paraId="1DCDD6E7" w14:textId="77777777" w:rsidR="00651708" w:rsidRDefault="00651708" w:rsidP="00FA366D">
            <w:r>
              <w:t>7676</w:t>
            </w:r>
          </w:p>
          <w:p w14:paraId="7CBA29FD" w14:textId="77777777" w:rsidR="00651708" w:rsidRDefault="00651708" w:rsidP="00FA366D">
            <w:r>
              <w:t>5349</w:t>
            </w:r>
          </w:p>
          <w:p w14:paraId="0CE9D975" w14:textId="77777777" w:rsidR="00651708" w:rsidRDefault="00651708" w:rsidP="00FA366D">
            <w:r>
              <w:t>5348</w:t>
            </w:r>
          </w:p>
          <w:p w14:paraId="02480B70" w14:textId="77777777" w:rsidR="00651708" w:rsidRDefault="00651708" w:rsidP="00FA366D"/>
        </w:tc>
        <w:tc>
          <w:tcPr>
            <w:tcW w:w="1763" w:type="dxa"/>
          </w:tcPr>
          <w:p w14:paraId="20EB886E" w14:textId="77777777" w:rsidR="00854D88" w:rsidRDefault="00854D88" w:rsidP="00FA366D"/>
          <w:p w14:paraId="06DD950C" w14:textId="77777777" w:rsidR="00651708" w:rsidRDefault="00FD5306" w:rsidP="00FA366D">
            <w:r>
              <w:t xml:space="preserve">Bleeps </w:t>
            </w:r>
            <w:r w:rsidR="00651708">
              <w:t>819</w:t>
            </w:r>
          </w:p>
          <w:p w14:paraId="7DAB907F" w14:textId="77777777" w:rsidR="00651708" w:rsidRDefault="00651708" w:rsidP="00FA366D">
            <w:r>
              <w:t>299</w:t>
            </w:r>
          </w:p>
          <w:p w14:paraId="39D35F9C" w14:textId="77777777" w:rsidR="00651708" w:rsidRDefault="00651708" w:rsidP="00FA366D">
            <w:r>
              <w:t>289</w:t>
            </w:r>
          </w:p>
          <w:p w14:paraId="7D07A6BB" w14:textId="77777777" w:rsidR="00651708" w:rsidRDefault="00651708" w:rsidP="00FA366D"/>
        </w:tc>
      </w:tr>
      <w:tr w:rsidR="00651708" w14:paraId="29BD536B" w14:textId="77777777" w:rsidTr="00FD5306">
        <w:tc>
          <w:tcPr>
            <w:tcW w:w="2802" w:type="dxa"/>
          </w:tcPr>
          <w:p w14:paraId="37F1511E" w14:textId="77777777" w:rsidR="00651708" w:rsidRDefault="00FD5306" w:rsidP="00FA366D">
            <w:r>
              <w:t xml:space="preserve">Sylvia </w:t>
            </w:r>
            <w:proofErr w:type="spellStart"/>
            <w:r>
              <w:t>Puchalska</w:t>
            </w:r>
            <w:proofErr w:type="spellEnd"/>
          </w:p>
          <w:p w14:paraId="3FC1C942" w14:textId="77777777" w:rsidR="00651708" w:rsidRDefault="00651708" w:rsidP="00FA366D"/>
        </w:tc>
        <w:tc>
          <w:tcPr>
            <w:tcW w:w="3260" w:type="dxa"/>
          </w:tcPr>
          <w:p w14:paraId="0852CF42" w14:textId="77777777" w:rsidR="00651708" w:rsidRDefault="00651708" w:rsidP="00FA366D">
            <w:r>
              <w:t>Clinical Psychologist</w:t>
            </w:r>
          </w:p>
        </w:tc>
        <w:tc>
          <w:tcPr>
            <w:tcW w:w="1417" w:type="dxa"/>
          </w:tcPr>
          <w:p w14:paraId="6BE5C821" w14:textId="77777777" w:rsidR="00651708" w:rsidRDefault="00651708" w:rsidP="00FA366D">
            <w:r>
              <w:t>5348</w:t>
            </w:r>
          </w:p>
        </w:tc>
        <w:tc>
          <w:tcPr>
            <w:tcW w:w="1763" w:type="dxa"/>
          </w:tcPr>
          <w:p w14:paraId="693B79D2" w14:textId="77777777" w:rsidR="00651708" w:rsidRDefault="00651708" w:rsidP="00FA366D">
            <w:r>
              <w:t>078 2511 8871</w:t>
            </w:r>
          </w:p>
        </w:tc>
      </w:tr>
      <w:tr w:rsidR="00651708" w14:paraId="37148F06" w14:textId="77777777" w:rsidTr="00FD5306">
        <w:tc>
          <w:tcPr>
            <w:tcW w:w="2802" w:type="dxa"/>
          </w:tcPr>
          <w:p w14:paraId="5F35F973" w14:textId="77777777" w:rsidR="00651708" w:rsidRDefault="00651708" w:rsidP="00FA366D">
            <w:r>
              <w:t xml:space="preserve">Dawn </w:t>
            </w:r>
            <w:proofErr w:type="spellStart"/>
            <w:r>
              <w:t>Might</w:t>
            </w:r>
            <w:r w:rsidR="009A24D9">
              <w:t>e</w:t>
            </w:r>
            <w:r>
              <w:t>n</w:t>
            </w:r>
            <w:proofErr w:type="spellEnd"/>
          </w:p>
          <w:p w14:paraId="34AF98DB" w14:textId="77777777" w:rsidR="00651708" w:rsidRDefault="00651708" w:rsidP="00FA366D">
            <w:r>
              <w:t>Elaine Burton</w:t>
            </w:r>
          </w:p>
          <w:p w14:paraId="4F87C87F" w14:textId="77777777" w:rsidR="00651708" w:rsidRDefault="00651708" w:rsidP="00FA366D"/>
        </w:tc>
        <w:tc>
          <w:tcPr>
            <w:tcW w:w="3260" w:type="dxa"/>
          </w:tcPr>
          <w:p w14:paraId="2723A028" w14:textId="77777777" w:rsidR="00651708" w:rsidRDefault="00651708" w:rsidP="00FA366D">
            <w:r>
              <w:t>Gynae CNS</w:t>
            </w:r>
          </w:p>
        </w:tc>
        <w:tc>
          <w:tcPr>
            <w:tcW w:w="1417" w:type="dxa"/>
          </w:tcPr>
          <w:p w14:paraId="1CC3E737" w14:textId="77777777" w:rsidR="00651708" w:rsidRDefault="00651708" w:rsidP="00FA366D">
            <w:r>
              <w:t>7861</w:t>
            </w:r>
          </w:p>
          <w:p w14:paraId="2289E3CD" w14:textId="77777777" w:rsidR="00651708" w:rsidRDefault="00651708" w:rsidP="00FA366D">
            <w:r>
              <w:t>7272</w:t>
            </w:r>
          </w:p>
        </w:tc>
        <w:tc>
          <w:tcPr>
            <w:tcW w:w="1763" w:type="dxa"/>
          </w:tcPr>
          <w:p w14:paraId="1EF4F981" w14:textId="77777777" w:rsidR="00651708" w:rsidRDefault="00651708" w:rsidP="00FA366D">
            <w:r>
              <w:t>077 6974 1285</w:t>
            </w:r>
          </w:p>
        </w:tc>
      </w:tr>
      <w:tr w:rsidR="00651708" w14:paraId="7E457835" w14:textId="77777777" w:rsidTr="00FD5306">
        <w:tc>
          <w:tcPr>
            <w:tcW w:w="2802" w:type="dxa"/>
          </w:tcPr>
          <w:p w14:paraId="2ABFA5C2" w14:textId="77777777" w:rsidR="00651708" w:rsidRDefault="00FD5306" w:rsidP="00FA366D">
            <w:r>
              <w:t>Katie Ryan</w:t>
            </w:r>
          </w:p>
        </w:tc>
        <w:tc>
          <w:tcPr>
            <w:tcW w:w="3260" w:type="dxa"/>
          </w:tcPr>
          <w:p w14:paraId="1546CF62" w14:textId="77777777" w:rsidR="00651708" w:rsidRDefault="00651708" w:rsidP="00FA366D">
            <w:r>
              <w:t>Acute Oncology Service CNS</w:t>
            </w:r>
          </w:p>
          <w:p w14:paraId="588E9627" w14:textId="77777777" w:rsidR="00651708" w:rsidRDefault="00651708" w:rsidP="00FA366D"/>
        </w:tc>
        <w:tc>
          <w:tcPr>
            <w:tcW w:w="1417" w:type="dxa"/>
          </w:tcPr>
          <w:p w14:paraId="71232ECE" w14:textId="77777777" w:rsidR="00651708" w:rsidRDefault="00651708" w:rsidP="00FA366D">
            <w:r>
              <w:t>-</w:t>
            </w:r>
          </w:p>
        </w:tc>
        <w:tc>
          <w:tcPr>
            <w:tcW w:w="1763" w:type="dxa"/>
          </w:tcPr>
          <w:p w14:paraId="6DC79077" w14:textId="77777777" w:rsidR="00651708" w:rsidRDefault="00FD5306" w:rsidP="00FA366D">
            <w:r>
              <w:t xml:space="preserve">Bleep </w:t>
            </w:r>
            <w:r w:rsidR="00651708">
              <w:t>437</w:t>
            </w:r>
          </w:p>
          <w:p w14:paraId="1BFE1A59" w14:textId="77777777" w:rsidR="00651708" w:rsidRDefault="00651708" w:rsidP="00FA366D">
            <w:r>
              <w:t>079 2021 0287</w:t>
            </w:r>
          </w:p>
        </w:tc>
      </w:tr>
      <w:tr w:rsidR="00651708" w14:paraId="6B07E3E5" w14:textId="77777777" w:rsidTr="00FD5306">
        <w:tc>
          <w:tcPr>
            <w:tcW w:w="2802" w:type="dxa"/>
          </w:tcPr>
          <w:p w14:paraId="4A218C14" w14:textId="77777777" w:rsidR="00651708" w:rsidRDefault="00651708" w:rsidP="00FA366D">
            <w:r>
              <w:t>Vicente Lazarescu</w:t>
            </w:r>
          </w:p>
          <w:p w14:paraId="0407BACE" w14:textId="77777777" w:rsidR="00651708" w:rsidRDefault="00651708" w:rsidP="00FA366D">
            <w:r>
              <w:t>Irene Fernandes</w:t>
            </w:r>
          </w:p>
          <w:p w14:paraId="379614A7" w14:textId="77777777" w:rsidR="007E3D16" w:rsidRDefault="007E3D16" w:rsidP="00FA366D">
            <w:r>
              <w:t>Glyn Fountain</w:t>
            </w:r>
          </w:p>
          <w:p w14:paraId="13A31DC4" w14:textId="77777777" w:rsidR="007E3D16" w:rsidRDefault="007E3D16" w:rsidP="00FA366D"/>
        </w:tc>
        <w:tc>
          <w:tcPr>
            <w:tcW w:w="3260" w:type="dxa"/>
          </w:tcPr>
          <w:p w14:paraId="73B9AC89" w14:textId="77777777" w:rsidR="00651708" w:rsidRDefault="00651708" w:rsidP="00FA366D">
            <w:r>
              <w:t>Colorectal CNS</w:t>
            </w:r>
          </w:p>
          <w:p w14:paraId="351CF6C9" w14:textId="77777777" w:rsidR="00651708" w:rsidRDefault="00651708" w:rsidP="00FA366D">
            <w:r>
              <w:t>Stoma Nurse Specialist</w:t>
            </w:r>
          </w:p>
          <w:p w14:paraId="33344FF7" w14:textId="77777777" w:rsidR="007E3D16" w:rsidRDefault="007E3D16" w:rsidP="00FA366D">
            <w:r>
              <w:t>Associate Colorectal CNS</w:t>
            </w:r>
          </w:p>
          <w:p w14:paraId="78EC937D" w14:textId="77777777" w:rsidR="00651708" w:rsidRDefault="00651708" w:rsidP="00FA366D"/>
        </w:tc>
        <w:tc>
          <w:tcPr>
            <w:tcW w:w="1417" w:type="dxa"/>
          </w:tcPr>
          <w:p w14:paraId="26E31DAB" w14:textId="77777777" w:rsidR="00651708" w:rsidRDefault="00651708" w:rsidP="00FA366D">
            <w:r>
              <w:t>7599</w:t>
            </w:r>
          </w:p>
          <w:p w14:paraId="71F5FB51" w14:textId="77777777" w:rsidR="00651708" w:rsidRDefault="00651708" w:rsidP="00FA366D">
            <w:r>
              <w:t>7852</w:t>
            </w:r>
          </w:p>
        </w:tc>
        <w:tc>
          <w:tcPr>
            <w:tcW w:w="1763" w:type="dxa"/>
          </w:tcPr>
          <w:p w14:paraId="04B7363C" w14:textId="77777777" w:rsidR="00651708" w:rsidRDefault="007E3D16" w:rsidP="00FA366D">
            <w:r>
              <w:t>077 8557 7558</w:t>
            </w:r>
          </w:p>
          <w:p w14:paraId="03A84D2E" w14:textId="77777777" w:rsidR="00651708" w:rsidRDefault="00651708" w:rsidP="00FA366D">
            <w:r>
              <w:t>077 8597 1120</w:t>
            </w:r>
          </w:p>
          <w:p w14:paraId="6AA585B8" w14:textId="77777777" w:rsidR="007E3D16" w:rsidRDefault="007E3D16" w:rsidP="00FA366D">
            <w:r>
              <w:t>077 8557 7558</w:t>
            </w:r>
          </w:p>
        </w:tc>
      </w:tr>
      <w:tr w:rsidR="00651708" w14:paraId="71DD845F" w14:textId="77777777" w:rsidTr="00FD5306">
        <w:tc>
          <w:tcPr>
            <w:tcW w:w="2802" w:type="dxa"/>
          </w:tcPr>
          <w:p w14:paraId="28BEB24B" w14:textId="77777777" w:rsidR="00651708" w:rsidRDefault="00651708" w:rsidP="00FA366D">
            <w:r>
              <w:t>Lindsay Mendes</w:t>
            </w:r>
          </w:p>
          <w:p w14:paraId="36CAA284" w14:textId="77777777" w:rsidR="00FD5306" w:rsidRDefault="00FD5306" w:rsidP="00FA366D">
            <w:r>
              <w:t>Andreia Saraiva</w:t>
            </w:r>
          </w:p>
        </w:tc>
        <w:tc>
          <w:tcPr>
            <w:tcW w:w="3260" w:type="dxa"/>
          </w:tcPr>
          <w:p w14:paraId="16C96F6F" w14:textId="77777777" w:rsidR="00651708" w:rsidRDefault="00651708" w:rsidP="00FA366D">
            <w:r>
              <w:t>Lung CNS</w:t>
            </w:r>
          </w:p>
          <w:p w14:paraId="48C4A1C2" w14:textId="77777777" w:rsidR="00FD5306" w:rsidRDefault="00FD5306" w:rsidP="00FA366D">
            <w:r>
              <w:t>Lung CNS</w:t>
            </w:r>
          </w:p>
        </w:tc>
        <w:tc>
          <w:tcPr>
            <w:tcW w:w="1417" w:type="dxa"/>
          </w:tcPr>
          <w:p w14:paraId="3A7E5E4D" w14:textId="77777777" w:rsidR="00651708" w:rsidRDefault="00651708" w:rsidP="00FA366D">
            <w:r>
              <w:t>7707</w:t>
            </w:r>
          </w:p>
        </w:tc>
        <w:tc>
          <w:tcPr>
            <w:tcW w:w="1763" w:type="dxa"/>
          </w:tcPr>
          <w:p w14:paraId="1CF48D1C" w14:textId="77777777" w:rsidR="00651708" w:rsidRDefault="00651708" w:rsidP="00FA366D">
            <w:r>
              <w:t>018</w:t>
            </w:r>
          </w:p>
          <w:p w14:paraId="6CD63C8B" w14:textId="77777777" w:rsidR="00651708" w:rsidRDefault="00651708" w:rsidP="00FA366D">
            <w:r>
              <w:t>077 8822 6556</w:t>
            </w:r>
          </w:p>
        </w:tc>
      </w:tr>
      <w:tr w:rsidR="00651708" w14:paraId="088B4739" w14:textId="77777777" w:rsidTr="00FD5306">
        <w:tc>
          <w:tcPr>
            <w:tcW w:w="2802" w:type="dxa"/>
          </w:tcPr>
          <w:p w14:paraId="5A2C35A8" w14:textId="77777777" w:rsidR="00651708" w:rsidRDefault="00651708" w:rsidP="00FA366D">
            <w:r>
              <w:t>Madhu Agarwal</w:t>
            </w:r>
          </w:p>
        </w:tc>
        <w:tc>
          <w:tcPr>
            <w:tcW w:w="3260" w:type="dxa"/>
          </w:tcPr>
          <w:p w14:paraId="6D1365B0" w14:textId="77777777" w:rsidR="00651708" w:rsidRDefault="00651708" w:rsidP="00FA366D">
            <w:r>
              <w:t>Macmillan Cancer Information &amp; Support Manager</w:t>
            </w:r>
          </w:p>
          <w:p w14:paraId="1C311437" w14:textId="77777777" w:rsidR="00651708" w:rsidRDefault="00651708" w:rsidP="00FA366D"/>
        </w:tc>
        <w:tc>
          <w:tcPr>
            <w:tcW w:w="1417" w:type="dxa"/>
          </w:tcPr>
          <w:p w14:paraId="21E13E73" w14:textId="77777777" w:rsidR="00651708" w:rsidRDefault="00651708" w:rsidP="00FA366D">
            <w:r>
              <w:t>5191</w:t>
            </w:r>
          </w:p>
        </w:tc>
        <w:tc>
          <w:tcPr>
            <w:tcW w:w="1763" w:type="dxa"/>
          </w:tcPr>
          <w:p w14:paraId="59258BA8" w14:textId="77777777" w:rsidR="00651708" w:rsidRDefault="00651708" w:rsidP="00FA366D">
            <w:r>
              <w:t>204</w:t>
            </w:r>
          </w:p>
          <w:p w14:paraId="106B899F" w14:textId="77777777" w:rsidR="00651708" w:rsidRDefault="00651708" w:rsidP="00FA366D">
            <w:r>
              <w:t>078 8866 8032</w:t>
            </w:r>
          </w:p>
        </w:tc>
      </w:tr>
      <w:tr w:rsidR="00651708" w14:paraId="30A1BFDB" w14:textId="77777777" w:rsidTr="00FD5306">
        <w:tc>
          <w:tcPr>
            <w:tcW w:w="2802" w:type="dxa"/>
          </w:tcPr>
          <w:p w14:paraId="6237FA7F" w14:textId="77777777" w:rsidR="00651708" w:rsidRDefault="00651708" w:rsidP="00FA366D">
            <w:r>
              <w:t>Martina Kelly</w:t>
            </w:r>
          </w:p>
        </w:tc>
        <w:tc>
          <w:tcPr>
            <w:tcW w:w="3260" w:type="dxa"/>
          </w:tcPr>
          <w:p w14:paraId="1891BB19" w14:textId="77777777" w:rsidR="00651708" w:rsidRDefault="00651708" w:rsidP="00FA366D">
            <w:r>
              <w:t>Upper GI CNS</w:t>
            </w:r>
          </w:p>
        </w:tc>
        <w:tc>
          <w:tcPr>
            <w:tcW w:w="1417" w:type="dxa"/>
          </w:tcPr>
          <w:p w14:paraId="29C36335" w14:textId="77777777" w:rsidR="00651708" w:rsidRDefault="00651708" w:rsidP="00FA366D">
            <w:r>
              <w:t>5245</w:t>
            </w:r>
          </w:p>
        </w:tc>
        <w:tc>
          <w:tcPr>
            <w:tcW w:w="1763" w:type="dxa"/>
          </w:tcPr>
          <w:p w14:paraId="47C1B9C7" w14:textId="77777777" w:rsidR="00651708" w:rsidRDefault="00651708" w:rsidP="00FA366D">
            <w:r>
              <w:t>257</w:t>
            </w:r>
          </w:p>
          <w:p w14:paraId="6E00D2BE" w14:textId="77777777" w:rsidR="00651708" w:rsidRDefault="00651708" w:rsidP="00FA366D">
            <w:r>
              <w:t>078 3304 6518</w:t>
            </w:r>
          </w:p>
        </w:tc>
      </w:tr>
      <w:tr w:rsidR="00651708" w14:paraId="6D86F7C5" w14:textId="77777777" w:rsidTr="00FD5306">
        <w:tc>
          <w:tcPr>
            <w:tcW w:w="2802" w:type="dxa"/>
          </w:tcPr>
          <w:p w14:paraId="4849FFB6" w14:textId="77777777" w:rsidR="00651708" w:rsidRDefault="00651708" w:rsidP="007E3D16">
            <w:r>
              <w:t xml:space="preserve">Mary </w:t>
            </w:r>
            <w:r w:rsidR="007E3D16">
              <w:t>Flatley</w:t>
            </w:r>
          </w:p>
        </w:tc>
        <w:tc>
          <w:tcPr>
            <w:tcW w:w="3260" w:type="dxa"/>
          </w:tcPr>
          <w:p w14:paraId="59E3CA13" w14:textId="77777777" w:rsidR="00651708" w:rsidRDefault="00651708" w:rsidP="00651708">
            <w:r>
              <w:t>Lead Nurse Cancer and Palliative Care</w:t>
            </w:r>
          </w:p>
          <w:p w14:paraId="12CC1665" w14:textId="77777777" w:rsidR="00651708" w:rsidRDefault="00651708" w:rsidP="00651708"/>
        </w:tc>
        <w:tc>
          <w:tcPr>
            <w:tcW w:w="1417" w:type="dxa"/>
          </w:tcPr>
          <w:p w14:paraId="3A83CBDA" w14:textId="77777777" w:rsidR="00651708" w:rsidRDefault="00651708" w:rsidP="00FA366D">
            <w:r>
              <w:t>7973</w:t>
            </w:r>
          </w:p>
        </w:tc>
        <w:tc>
          <w:tcPr>
            <w:tcW w:w="1763" w:type="dxa"/>
          </w:tcPr>
          <w:p w14:paraId="6D3035A5" w14:textId="77777777" w:rsidR="00651708" w:rsidRDefault="00651708" w:rsidP="00FA366D">
            <w:r>
              <w:t>077 7585 7514</w:t>
            </w:r>
          </w:p>
        </w:tc>
      </w:tr>
      <w:tr w:rsidR="00651708" w14:paraId="791ABAF7" w14:textId="77777777" w:rsidTr="00FD5306">
        <w:tc>
          <w:tcPr>
            <w:tcW w:w="2802" w:type="dxa"/>
          </w:tcPr>
          <w:p w14:paraId="6DDC3215" w14:textId="77777777" w:rsidR="00651708" w:rsidRDefault="00651708" w:rsidP="00FA366D">
            <w:r>
              <w:t>Sacha Ali</w:t>
            </w:r>
          </w:p>
          <w:p w14:paraId="337A30AA" w14:textId="77777777" w:rsidR="00651708" w:rsidRDefault="007E3D16" w:rsidP="00FA366D">
            <w:r>
              <w:t>As</w:t>
            </w:r>
            <w:r w:rsidR="00651708">
              <w:t>ghar Khan (lead nurse)</w:t>
            </w:r>
          </w:p>
          <w:p w14:paraId="71A9A5EC" w14:textId="77777777" w:rsidR="007E3D16" w:rsidRDefault="007E3D16" w:rsidP="00FA366D">
            <w:r>
              <w:t>Tanya Sherwood-Thomas</w:t>
            </w:r>
          </w:p>
          <w:p w14:paraId="144F4978" w14:textId="77777777" w:rsidR="007E3D16" w:rsidRDefault="007E3D16" w:rsidP="009A24D9">
            <w:r>
              <w:t xml:space="preserve">Mirella </w:t>
            </w:r>
            <w:proofErr w:type="spellStart"/>
            <w:r>
              <w:t>Lefter</w:t>
            </w:r>
            <w:proofErr w:type="spellEnd"/>
          </w:p>
          <w:p w14:paraId="40C24873" w14:textId="77777777" w:rsidR="00D417E1" w:rsidRDefault="00D417E1" w:rsidP="009A24D9">
            <w:r>
              <w:t xml:space="preserve">Dhanyalal </w:t>
            </w:r>
            <w:proofErr w:type="spellStart"/>
            <w:r>
              <w:t>Kuriankattakkayam</w:t>
            </w:r>
            <w:proofErr w:type="spellEnd"/>
          </w:p>
        </w:tc>
        <w:tc>
          <w:tcPr>
            <w:tcW w:w="3260" w:type="dxa"/>
          </w:tcPr>
          <w:p w14:paraId="78624508" w14:textId="77777777" w:rsidR="00651708" w:rsidRDefault="00651708" w:rsidP="007E3D16">
            <w:proofErr w:type="spellStart"/>
            <w:r>
              <w:t>Uro</w:t>
            </w:r>
            <w:proofErr w:type="spellEnd"/>
            <w:r w:rsidR="007E3D16">
              <w:t>- oncology</w:t>
            </w:r>
            <w:r>
              <w:t xml:space="preserve"> Nurse Practi</w:t>
            </w:r>
            <w:r w:rsidR="00FD5306">
              <w:t>ti</w:t>
            </w:r>
            <w:r>
              <w:t>oner</w:t>
            </w:r>
            <w:r w:rsidR="007E3D16">
              <w:t>s</w:t>
            </w:r>
          </w:p>
          <w:p w14:paraId="6CFF3B44" w14:textId="77777777" w:rsidR="007E3D16" w:rsidRDefault="007E3D16" w:rsidP="007E3D16">
            <w:proofErr w:type="spellStart"/>
            <w:r>
              <w:t>Uro</w:t>
            </w:r>
            <w:proofErr w:type="spellEnd"/>
            <w:r>
              <w:t>-oncology CNS</w:t>
            </w:r>
          </w:p>
          <w:p w14:paraId="1691872F" w14:textId="77777777" w:rsidR="007E3D16" w:rsidRDefault="00FD5306" w:rsidP="007E3D16">
            <w:r>
              <w:t>CNS</w:t>
            </w:r>
          </w:p>
          <w:p w14:paraId="67FBC3B4" w14:textId="77777777" w:rsidR="00FD5306" w:rsidRDefault="00FD5306" w:rsidP="007E3D16">
            <w:r>
              <w:t>Associate CNS</w:t>
            </w:r>
          </w:p>
          <w:p w14:paraId="408FC1FB" w14:textId="77777777" w:rsidR="00D417E1" w:rsidRDefault="00D417E1" w:rsidP="007E3D16">
            <w:r>
              <w:t>Associate CNS</w:t>
            </w:r>
          </w:p>
        </w:tc>
        <w:tc>
          <w:tcPr>
            <w:tcW w:w="1417" w:type="dxa"/>
          </w:tcPr>
          <w:p w14:paraId="6611A21B" w14:textId="77777777" w:rsidR="00651708" w:rsidRDefault="00651708" w:rsidP="00FA366D">
            <w:r>
              <w:t>7946</w:t>
            </w:r>
          </w:p>
          <w:p w14:paraId="4D84E38A" w14:textId="77777777" w:rsidR="007E3D16" w:rsidRDefault="007E3D16" w:rsidP="00FA366D"/>
          <w:p w14:paraId="7E19F707" w14:textId="77777777" w:rsidR="007E3D16" w:rsidRDefault="007E3D16" w:rsidP="00FA366D"/>
        </w:tc>
        <w:tc>
          <w:tcPr>
            <w:tcW w:w="1763" w:type="dxa"/>
          </w:tcPr>
          <w:p w14:paraId="4526B5D6" w14:textId="77777777" w:rsidR="00651708" w:rsidRDefault="00FD5306" w:rsidP="00FA366D">
            <w:r>
              <w:t xml:space="preserve">Bleep </w:t>
            </w:r>
            <w:r w:rsidR="00651708">
              <w:t>599</w:t>
            </w:r>
          </w:p>
        </w:tc>
      </w:tr>
      <w:tr w:rsidR="00FD5306" w14:paraId="0761B522" w14:textId="77777777" w:rsidTr="00FD5306">
        <w:tc>
          <w:tcPr>
            <w:tcW w:w="2802" w:type="dxa"/>
          </w:tcPr>
          <w:p w14:paraId="118388F9" w14:textId="77777777" w:rsidR="00FD5306" w:rsidRDefault="00FD5306" w:rsidP="00FA366D">
            <w:r>
              <w:t>Prema Sookun</w:t>
            </w:r>
          </w:p>
        </w:tc>
        <w:tc>
          <w:tcPr>
            <w:tcW w:w="3260" w:type="dxa"/>
          </w:tcPr>
          <w:p w14:paraId="7E2A7A04" w14:textId="77777777" w:rsidR="00FD5306" w:rsidRDefault="00FD5306" w:rsidP="007E3D16">
            <w:r>
              <w:t>Head, neck and Skin CNS</w:t>
            </w:r>
          </w:p>
        </w:tc>
        <w:tc>
          <w:tcPr>
            <w:tcW w:w="1417" w:type="dxa"/>
          </w:tcPr>
          <w:p w14:paraId="3E97E92F" w14:textId="77777777" w:rsidR="00FD5306" w:rsidRDefault="00FD5306" w:rsidP="00FA366D"/>
        </w:tc>
        <w:tc>
          <w:tcPr>
            <w:tcW w:w="1763" w:type="dxa"/>
          </w:tcPr>
          <w:p w14:paraId="64D9821E" w14:textId="77777777" w:rsidR="00FD5306" w:rsidRPr="00FD5306" w:rsidRDefault="00FD5306" w:rsidP="00FA366D">
            <w:pPr>
              <w:rPr>
                <w:i/>
              </w:rPr>
            </w:pPr>
            <w:r w:rsidRPr="00FD5306">
              <w:rPr>
                <w:rStyle w:val="Emphasis"/>
                <w:rFonts w:ascii="Calibri" w:hAnsi="Calibri" w:cs="Calibri"/>
                <w:i w:val="0"/>
                <w:color w:val="333399"/>
              </w:rPr>
              <w:t>07880 082067</w:t>
            </w:r>
          </w:p>
        </w:tc>
      </w:tr>
    </w:tbl>
    <w:p w14:paraId="0F092816" w14:textId="77777777" w:rsidR="00651708" w:rsidRDefault="00651708"/>
    <w:sectPr w:rsidR="0065170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7FEB" w14:textId="77777777" w:rsidR="009A24D9" w:rsidRDefault="009A24D9" w:rsidP="009A24D9">
      <w:pPr>
        <w:spacing w:after="0" w:line="240" w:lineRule="auto"/>
      </w:pPr>
      <w:r>
        <w:separator/>
      </w:r>
    </w:p>
  </w:endnote>
  <w:endnote w:type="continuationSeparator" w:id="0">
    <w:p w14:paraId="0224639A" w14:textId="77777777" w:rsidR="009A24D9" w:rsidRDefault="009A24D9" w:rsidP="009A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50"/>
      <w:gridCol w:w="8192"/>
    </w:tblGrid>
    <w:tr w:rsidR="009A24D9" w14:paraId="318A6BED" w14:textId="77777777">
      <w:tc>
        <w:tcPr>
          <w:tcW w:w="918" w:type="dxa"/>
        </w:tcPr>
        <w:p w14:paraId="31BE12E1" w14:textId="77777777" w:rsidR="009A24D9" w:rsidRDefault="009A24D9" w:rsidP="009A24D9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February 2019</w:t>
          </w:r>
        </w:p>
      </w:tc>
      <w:tc>
        <w:tcPr>
          <w:tcW w:w="7938" w:type="dxa"/>
        </w:tcPr>
        <w:p w14:paraId="63E70A7E" w14:textId="77777777" w:rsidR="009A24D9" w:rsidRDefault="009A24D9">
          <w:pPr>
            <w:pStyle w:val="Footer"/>
          </w:pPr>
        </w:p>
      </w:tc>
    </w:tr>
  </w:tbl>
  <w:p w14:paraId="265B2902" w14:textId="77777777" w:rsidR="009A24D9" w:rsidRDefault="009A2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3902E" w14:textId="77777777" w:rsidR="009A24D9" w:rsidRDefault="009A24D9" w:rsidP="009A24D9">
      <w:pPr>
        <w:spacing w:after="0" w:line="240" w:lineRule="auto"/>
      </w:pPr>
      <w:r>
        <w:separator/>
      </w:r>
    </w:p>
  </w:footnote>
  <w:footnote w:type="continuationSeparator" w:id="0">
    <w:p w14:paraId="26616966" w14:textId="77777777" w:rsidR="009A24D9" w:rsidRDefault="009A24D9" w:rsidP="009A2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708"/>
    <w:rsid w:val="00246599"/>
    <w:rsid w:val="004E0EB2"/>
    <w:rsid w:val="00651708"/>
    <w:rsid w:val="00764096"/>
    <w:rsid w:val="007E3D16"/>
    <w:rsid w:val="00854D88"/>
    <w:rsid w:val="009A24D9"/>
    <w:rsid w:val="00D417E1"/>
    <w:rsid w:val="00FD18D4"/>
    <w:rsid w:val="00F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5D67B"/>
  <w15:docId w15:val="{81972860-8B4D-4619-AC8C-AB1A5621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4D9"/>
  </w:style>
  <w:style w:type="paragraph" w:styleId="Footer">
    <w:name w:val="footer"/>
    <w:basedOn w:val="Normal"/>
    <w:link w:val="FooterChar"/>
    <w:uiPriority w:val="99"/>
    <w:unhideWhenUsed/>
    <w:rsid w:val="009A2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4D9"/>
  </w:style>
  <w:style w:type="paragraph" w:styleId="Title">
    <w:name w:val="Title"/>
    <w:basedOn w:val="Normal"/>
    <w:next w:val="Normal"/>
    <w:link w:val="TitleChar"/>
    <w:uiPriority w:val="10"/>
    <w:qFormat/>
    <w:rsid w:val="009A24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24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FD53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779B3-5163-4AAE-BCB6-4E6F412A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University Hospital NHS Foundation Trust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mary.flatley</dc:creator>
  <cp:lastModifiedBy>FLATLEY, Mary (HOMERTON UNIVERSITY HOSPITAL NHS FOUNDATION TRUST)</cp:lastModifiedBy>
  <cp:revision>6</cp:revision>
  <dcterms:created xsi:type="dcterms:W3CDTF">2021-02-23T11:41:00Z</dcterms:created>
  <dcterms:modified xsi:type="dcterms:W3CDTF">2021-05-21T12:10:00Z</dcterms:modified>
</cp:coreProperties>
</file>