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A0" w:rsidRDefault="00EB10A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EB10A0" w:rsidRDefault="00943694">
      <w:pPr>
        <w:pStyle w:val="Heading2"/>
        <w:spacing w:before="69"/>
        <w:ind w:left="343" w:right="307"/>
        <w:jc w:val="center"/>
        <w:rPr>
          <w:b w:val="0"/>
          <w:bCs w:val="0"/>
        </w:rPr>
      </w:pPr>
      <w:r>
        <w:rPr>
          <w:spacing w:val="-1"/>
        </w:rPr>
        <w:t>INFANT</w:t>
      </w:r>
      <w:r>
        <w:rPr>
          <w:spacing w:val="6"/>
        </w:rPr>
        <w:t xml:space="preserve"> </w:t>
      </w:r>
      <w:r>
        <w:rPr>
          <w:spacing w:val="-1"/>
        </w:rPr>
        <w:t>FEEDING</w:t>
      </w:r>
      <w: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coronavirus/</w:t>
      </w:r>
      <w:r>
        <w:t xml:space="preserve"> </w:t>
      </w:r>
      <w:r>
        <w:rPr>
          <w:spacing w:val="-1"/>
        </w:rPr>
        <w:t>COVID-19</w:t>
      </w:r>
      <w:r>
        <w:t xml:space="preserve"> </w:t>
      </w:r>
      <w:r>
        <w:rPr>
          <w:spacing w:val="-1"/>
        </w:rPr>
        <w:t>outbreak</w:t>
      </w:r>
    </w:p>
    <w:p w:rsidR="00EB10A0" w:rsidRDefault="00EB10A0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EB10A0" w:rsidRDefault="00943694">
      <w:pPr>
        <w:pStyle w:val="BodyText"/>
        <w:ind w:left="344" w:right="307"/>
        <w:jc w:val="center"/>
      </w:pPr>
      <w:r>
        <w:rPr>
          <w:color w:val="FF0000"/>
          <w:spacing w:val="-1"/>
        </w:rPr>
        <w:t>*All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Breastfeeding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Feeding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Drop-ins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City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Hackney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are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currently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suspended*</w:t>
      </w:r>
    </w:p>
    <w:p w:rsidR="00EB10A0" w:rsidRDefault="00DA1835">
      <w:pPr>
        <w:spacing w:before="4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 wp14:anchorId="6AF0B52D" wp14:editId="2F6373A3">
                <wp:simplePos x="0" y="0"/>
                <wp:positionH relativeFrom="page">
                  <wp:posOffset>874643</wp:posOffset>
                </wp:positionH>
                <wp:positionV relativeFrom="paragraph">
                  <wp:posOffset>126475</wp:posOffset>
                </wp:positionV>
                <wp:extent cx="5843905" cy="5438693"/>
                <wp:effectExtent l="19050" t="19050" r="2349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438693"/>
                          <a:chOff x="1370" y="-22"/>
                          <a:chExt cx="9125" cy="874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70" y="-22"/>
                            <a:ext cx="9125" cy="8748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125"/>
                              <a:gd name="T2" fmla="+- 0 8726 -22"/>
                              <a:gd name="T3" fmla="*/ 8726 h 8748"/>
                              <a:gd name="T4" fmla="+- 0 10495 1370"/>
                              <a:gd name="T5" fmla="*/ T4 w 9125"/>
                              <a:gd name="T6" fmla="+- 0 8726 -22"/>
                              <a:gd name="T7" fmla="*/ 8726 h 8748"/>
                              <a:gd name="T8" fmla="+- 0 10495 1370"/>
                              <a:gd name="T9" fmla="*/ T8 w 9125"/>
                              <a:gd name="T10" fmla="+- 0 -22 -22"/>
                              <a:gd name="T11" fmla="*/ -22 h 8748"/>
                              <a:gd name="T12" fmla="+- 0 1370 1370"/>
                              <a:gd name="T13" fmla="*/ T12 w 9125"/>
                              <a:gd name="T14" fmla="+- 0 -22 -22"/>
                              <a:gd name="T15" fmla="*/ -22 h 8748"/>
                              <a:gd name="T16" fmla="+- 0 1370 1370"/>
                              <a:gd name="T17" fmla="*/ T16 w 9125"/>
                              <a:gd name="T18" fmla="+- 0 8726 -22"/>
                              <a:gd name="T19" fmla="*/ 8726 h 8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5" h="8748">
                                <a:moveTo>
                                  <a:pt x="0" y="8748"/>
                                </a:moveTo>
                                <a:lnTo>
                                  <a:pt x="9125" y="8748"/>
                                </a:lnTo>
                                <a:lnTo>
                                  <a:pt x="9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9CE2D" id="Group 4" o:spid="_x0000_s1026" style="position:absolute;margin-left:68.85pt;margin-top:9.95pt;width:460.15pt;height:428.25pt;z-index:-4624;mso-position-horizontal-relative:page" coordorigin="1370,-22" coordsize="9125,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">
                <v:shape id="Freeform 5" o:spid="_x0000_s1027" style="position:absolute;left:1370;top:-22;width:9125;height:8748;visibility:visible;mso-wrap-style:square;v-text-anchor:top" coordsize="9125,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" path="m,8748r9125,l9125,,,,,8748xe" filled="f" strokecolor="#4f81bc" strokeweight="2.25pt">
                  <v:path arrowok="t" o:connecttype="custom" o:connectlocs="0,8726;9125,8726;9125,-22;0,-22;0,8726" o:connectangles="0,0,0,0,0"/>
                </v:shape>
                <w10:wrap anchorx="page"/>
              </v:group>
            </w:pict>
          </mc:Fallback>
        </mc:AlternateContent>
      </w:r>
    </w:p>
    <w:p w:rsidR="00EB10A0" w:rsidRDefault="00943694">
      <w:pPr>
        <w:spacing w:before="60"/>
        <w:ind w:left="201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Feeding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support</w:t>
      </w:r>
      <w:r>
        <w:rPr>
          <w:rFonts w:ascii="Arial"/>
          <w:b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after</w:t>
      </w:r>
      <w:r>
        <w:rPr>
          <w:rFonts w:ascii="Arial"/>
          <w:b/>
          <w:spacing w:val="6"/>
          <w:sz w:val="32"/>
        </w:rPr>
        <w:t xml:space="preserve"> </w:t>
      </w:r>
      <w:r>
        <w:rPr>
          <w:rFonts w:ascii="Arial"/>
          <w:b/>
          <w:spacing w:val="-6"/>
          <w:sz w:val="32"/>
        </w:rPr>
        <w:t>you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z w:val="32"/>
        </w:rPr>
        <w:t>go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home</w:t>
      </w:r>
    </w:p>
    <w:p w:rsidR="00EB10A0" w:rsidRDefault="00EB10A0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EB10A0" w:rsidRDefault="00523218">
      <w:pPr>
        <w:spacing w:line="241" w:lineRule="auto"/>
        <w:ind w:left="296" w:right="45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We are </w:t>
      </w:r>
      <w:r w:rsidR="00943694">
        <w:rPr>
          <w:rFonts w:ascii="Arial"/>
          <w:spacing w:val="-1"/>
          <w:sz w:val="24"/>
        </w:rPr>
        <w:t xml:space="preserve">operating </w:t>
      </w:r>
      <w:r w:rsidR="00943694">
        <w:rPr>
          <w:rFonts w:ascii="Arial"/>
          <w:sz w:val="24"/>
        </w:rPr>
        <w:t>a</w:t>
      </w:r>
      <w:r w:rsidR="00943694">
        <w:rPr>
          <w:rFonts w:ascii="Arial"/>
          <w:spacing w:val="6"/>
          <w:sz w:val="24"/>
        </w:rPr>
        <w:t xml:space="preserve"> </w:t>
      </w:r>
      <w:r w:rsidR="00943694">
        <w:rPr>
          <w:rFonts w:ascii="Arial"/>
          <w:b/>
          <w:spacing w:val="-1"/>
          <w:sz w:val="24"/>
        </w:rPr>
        <w:t>video</w:t>
      </w:r>
      <w:r w:rsidR="00943694">
        <w:rPr>
          <w:rFonts w:ascii="Arial"/>
          <w:b/>
          <w:spacing w:val="1"/>
          <w:sz w:val="24"/>
        </w:rPr>
        <w:t xml:space="preserve"> </w:t>
      </w:r>
      <w:r w:rsidR="00943694">
        <w:rPr>
          <w:rFonts w:ascii="Arial"/>
          <w:b/>
          <w:spacing w:val="-1"/>
          <w:sz w:val="24"/>
        </w:rPr>
        <w:t>and</w:t>
      </w:r>
      <w:r w:rsidR="00943694">
        <w:rPr>
          <w:rFonts w:ascii="Arial"/>
          <w:b/>
          <w:spacing w:val="-3"/>
          <w:sz w:val="24"/>
        </w:rPr>
        <w:t xml:space="preserve"> </w:t>
      </w:r>
      <w:r w:rsidR="00943694">
        <w:rPr>
          <w:rFonts w:ascii="Arial"/>
          <w:b/>
          <w:spacing w:val="-1"/>
          <w:sz w:val="24"/>
        </w:rPr>
        <w:t>telephone</w:t>
      </w:r>
      <w:r w:rsidR="00943694">
        <w:rPr>
          <w:rFonts w:ascii="Arial"/>
          <w:b/>
          <w:spacing w:val="43"/>
          <w:sz w:val="24"/>
        </w:rPr>
        <w:t xml:space="preserve"> </w:t>
      </w:r>
      <w:r w:rsidR="00943694">
        <w:rPr>
          <w:rFonts w:ascii="Arial"/>
          <w:b/>
          <w:spacing w:val="-1"/>
          <w:sz w:val="24"/>
        </w:rPr>
        <w:t>breastfeeding</w:t>
      </w:r>
      <w:r w:rsidR="00943694">
        <w:rPr>
          <w:rFonts w:ascii="Arial"/>
          <w:b/>
          <w:spacing w:val="-3"/>
          <w:sz w:val="24"/>
        </w:rPr>
        <w:t xml:space="preserve"> </w:t>
      </w:r>
      <w:r w:rsidR="00943694">
        <w:rPr>
          <w:rFonts w:ascii="Arial"/>
          <w:b/>
          <w:spacing w:val="-1"/>
          <w:sz w:val="24"/>
        </w:rPr>
        <w:t>support</w:t>
      </w:r>
      <w:r w:rsidR="00943694">
        <w:rPr>
          <w:rFonts w:ascii="Arial"/>
          <w:b/>
          <w:spacing w:val="-3"/>
          <w:sz w:val="24"/>
        </w:rPr>
        <w:t xml:space="preserve"> </w:t>
      </w:r>
      <w:r w:rsidR="00943694">
        <w:rPr>
          <w:rFonts w:ascii="Arial"/>
          <w:b/>
          <w:sz w:val="24"/>
        </w:rPr>
        <w:t>service</w:t>
      </w:r>
      <w:r w:rsidR="00943694">
        <w:rPr>
          <w:rFonts w:ascii="Arial"/>
          <w:sz w:val="24"/>
        </w:rPr>
        <w:t xml:space="preserve">. The </w:t>
      </w:r>
      <w:r w:rsidR="00943694">
        <w:rPr>
          <w:rFonts w:ascii="Arial"/>
          <w:spacing w:val="-1"/>
          <w:sz w:val="24"/>
        </w:rPr>
        <w:t>process</w:t>
      </w:r>
      <w:r w:rsidR="00943694">
        <w:rPr>
          <w:rFonts w:ascii="Arial"/>
          <w:spacing w:val="-5"/>
          <w:sz w:val="24"/>
        </w:rPr>
        <w:t xml:space="preserve"> </w:t>
      </w:r>
      <w:r w:rsidR="00943694">
        <w:rPr>
          <w:rFonts w:ascii="Arial"/>
          <w:sz w:val="24"/>
        </w:rPr>
        <w:t>for</w:t>
      </w:r>
      <w:r w:rsidR="00943694">
        <w:rPr>
          <w:rFonts w:ascii="Arial"/>
          <w:spacing w:val="1"/>
          <w:sz w:val="24"/>
        </w:rPr>
        <w:t xml:space="preserve"> </w:t>
      </w:r>
      <w:r w:rsidR="00943694">
        <w:rPr>
          <w:rFonts w:ascii="Arial"/>
          <w:spacing w:val="-1"/>
          <w:sz w:val="24"/>
        </w:rPr>
        <w:t>accessing</w:t>
      </w:r>
      <w:r w:rsidR="00943694">
        <w:rPr>
          <w:rFonts w:ascii="Arial"/>
          <w:sz w:val="24"/>
        </w:rPr>
        <w:t xml:space="preserve"> </w:t>
      </w:r>
      <w:r w:rsidR="00943694">
        <w:rPr>
          <w:rFonts w:ascii="Arial"/>
          <w:spacing w:val="-1"/>
          <w:sz w:val="24"/>
        </w:rPr>
        <w:t>support</w:t>
      </w:r>
      <w:r w:rsidR="00943694">
        <w:rPr>
          <w:rFonts w:ascii="Arial"/>
          <w:sz w:val="24"/>
        </w:rPr>
        <w:t xml:space="preserve"> </w:t>
      </w:r>
      <w:r w:rsidR="00943694">
        <w:rPr>
          <w:rFonts w:ascii="Arial"/>
          <w:spacing w:val="-2"/>
          <w:sz w:val="24"/>
        </w:rPr>
        <w:t>once</w:t>
      </w:r>
      <w:r w:rsidR="00943694">
        <w:rPr>
          <w:rFonts w:ascii="Arial"/>
          <w:sz w:val="24"/>
        </w:rPr>
        <w:t xml:space="preserve"> you</w:t>
      </w:r>
      <w:r w:rsidR="000E1B2E">
        <w:rPr>
          <w:rFonts w:ascii="Arial"/>
          <w:spacing w:val="61"/>
          <w:sz w:val="24"/>
        </w:rPr>
        <w:t xml:space="preserve"> </w:t>
      </w:r>
      <w:r w:rsidR="00943694">
        <w:rPr>
          <w:rFonts w:ascii="Arial"/>
          <w:sz w:val="24"/>
        </w:rPr>
        <w:t>have been</w:t>
      </w:r>
      <w:r w:rsidR="00943694">
        <w:rPr>
          <w:rFonts w:ascii="Arial"/>
          <w:spacing w:val="-4"/>
          <w:sz w:val="24"/>
        </w:rPr>
        <w:t xml:space="preserve"> </w:t>
      </w:r>
      <w:r w:rsidR="00943694">
        <w:rPr>
          <w:rFonts w:ascii="Arial"/>
          <w:spacing w:val="-1"/>
          <w:sz w:val="24"/>
        </w:rPr>
        <w:t>discharged</w:t>
      </w:r>
      <w:r w:rsidR="00943694">
        <w:rPr>
          <w:rFonts w:ascii="Arial"/>
          <w:sz w:val="24"/>
        </w:rPr>
        <w:t xml:space="preserve"> </w:t>
      </w:r>
      <w:r w:rsidR="00943694">
        <w:rPr>
          <w:rFonts w:ascii="Arial"/>
          <w:spacing w:val="-3"/>
          <w:sz w:val="24"/>
        </w:rPr>
        <w:t>home</w:t>
      </w:r>
      <w:r w:rsidR="00943694">
        <w:rPr>
          <w:rFonts w:ascii="Arial"/>
          <w:sz w:val="24"/>
        </w:rPr>
        <w:t xml:space="preserve"> </w:t>
      </w:r>
      <w:r w:rsidR="00943694">
        <w:rPr>
          <w:rFonts w:ascii="Arial"/>
          <w:spacing w:val="2"/>
          <w:sz w:val="24"/>
        </w:rPr>
        <w:t>is</w:t>
      </w:r>
      <w:r w:rsidR="00943694">
        <w:rPr>
          <w:rFonts w:ascii="Arial"/>
          <w:sz w:val="24"/>
        </w:rPr>
        <w:t xml:space="preserve"> as </w:t>
      </w:r>
      <w:r w:rsidR="00943694">
        <w:rPr>
          <w:rFonts w:ascii="Arial"/>
          <w:spacing w:val="-1"/>
          <w:sz w:val="24"/>
        </w:rPr>
        <w:t>follows:</w:t>
      </w:r>
    </w:p>
    <w:p w:rsidR="00EB10A0" w:rsidRDefault="00EB10A0">
      <w:pPr>
        <w:spacing w:before="10"/>
        <w:rPr>
          <w:rFonts w:ascii="Arial" w:eastAsia="Arial" w:hAnsi="Arial" w:cs="Arial"/>
          <w:sz w:val="23"/>
          <w:szCs w:val="23"/>
        </w:rPr>
      </w:pPr>
    </w:p>
    <w:p w:rsidR="00EB10A0" w:rsidRDefault="00943694">
      <w:pPr>
        <w:pStyle w:val="BodyText"/>
        <w:spacing w:line="242" w:lineRule="auto"/>
        <w:ind w:left="296" w:right="451"/>
      </w:pPr>
      <w:r>
        <w:rPr>
          <w:spacing w:val="-1"/>
        </w:rPr>
        <w:t>Email</w:t>
      </w:r>
      <w:r>
        <w:rPr>
          <w:spacing w:val="6"/>
        </w:rPr>
        <w:t xml:space="preserve"> </w:t>
      </w:r>
      <w:hyperlink r:id="rId7" w:history="1">
        <w:r w:rsidR="00415340" w:rsidRPr="00D52DEB">
          <w:rPr>
            <w:rStyle w:val="Hyperlink"/>
            <w:spacing w:val="-1"/>
            <w:u w:color="0000FF"/>
          </w:rPr>
          <w:t>huh-tr.homertoninfantfeeding@nhs.net</w:t>
        </w:r>
        <w:r w:rsidR="00415340" w:rsidRPr="00D52DEB">
          <w:rPr>
            <w:rStyle w:val="Hyperlink"/>
            <w:spacing w:val="8"/>
            <w:u w:color="0000FF"/>
          </w:rPr>
          <w:t xml:space="preserve"> </w:t>
        </w:r>
      </w:hyperlink>
      <w:r>
        <w:rPr>
          <w:spacing w:val="-2"/>
        </w:rPr>
        <w:t>and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56"/>
        </w:rPr>
        <w:t xml:space="preserve"> </w:t>
      </w:r>
      <w:r>
        <w:rPr>
          <w:spacing w:val="-1"/>
        </w:rPr>
        <w:t>details:</w:t>
      </w:r>
    </w:p>
    <w:p w:rsidR="00EB10A0" w:rsidRDefault="00943694">
      <w:pPr>
        <w:pStyle w:val="BodyText"/>
        <w:numPr>
          <w:ilvl w:val="0"/>
          <w:numId w:val="2"/>
        </w:numPr>
        <w:tabs>
          <w:tab w:val="left" w:pos="1017"/>
        </w:tabs>
        <w:ind w:right="308"/>
      </w:pPr>
      <w:r>
        <w:t>your</w:t>
      </w:r>
      <w:r>
        <w:rPr>
          <w:spacing w:val="1"/>
        </w:rPr>
        <w:t xml:space="preserve"> </w:t>
      </w:r>
      <w:r>
        <w:rPr>
          <w:spacing w:val="-2"/>
        </w:rPr>
        <w:t>name,</w:t>
      </w:r>
      <w:r>
        <w:t xml:space="preserve"> telephone</w:t>
      </w:r>
      <w:r>
        <w:rPr>
          <w:spacing w:val="-4"/>
        </w:rPr>
        <w:t xml:space="preserve"> </w:t>
      </w:r>
      <w:r w:rsidR="000E1B2E">
        <w:rPr>
          <w:spacing w:val="-1"/>
        </w:rPr>
        <w:t>number</w:t>
      </w:r>
      <w:r>
        <w:t xml:space="preserve"> and </w:t>
      </w:r>
      <w:r>
        <w:rPr>
          <w:spacing w:val="-1"/>
        </w:rPr>
        <w:t>hospital</w:t>
      </w:r>
      <w:r>
        <w:rPr>
          <w:spacing w:val="4"/>
        </w:rPr>
        <w:t xml:space="preserve"> </w:t>
      </w:r>
      <w:r>
        <w:rPr>
          <w:spacing w:val="-2"/>
        </w:rPr>
        <w:t>number</w:t>
      </w:r>
      <w:r>
        <w:rPr>
          <w:spacing w:val="10"/>
        </w:rPr>
        <w:t xml:space="preserve"> </w:t>
      </w:r>
      <w:r>
        <w:rPr>
          <w:spacing w:val="1"/>
        </w:rPr>
        <w:t>(this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t xml:space="preserve"> a</w:t>
      </w:r>
      <w:r>
        <w:rPr>
          <w:spacing w:val="-4"/>
        </w:rPr>
        <w:t xml:space="preserve"> </w:t>
      </w:r>
      <w:r>
        <w:t xml:space="preserve">6 digit </w:t>
      </w:r>
      <w:r>
        <w:rPr>
          <w:spacing w:val="-2"/>
        </w:rPr>
        <w:t>number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t xml:space="preserve"> can be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of your</w:t>
      </w:r>
      <w:r>
        <w:rPr>
          <w:spacing w:val="2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rPr>
          <w:spacing w:val="-1"/>
        </w:rPr>
        <w:t>notes)</w:t>
      </w:r>
    </w:p>
    <w:p w:rsidR="00EB10A0" w:rsidRDefault="00943694">
      <w:pPr>
        <w:pStyle w:val="BodyText"/>
        <w:numPr>
          <w:ilvl w:val="0"/>
          <w:numId w:val="2"/>
        </w:numPr>
        <w:tabs>
          <w:tab w:val="left" w:pos="1017"/>
        </w:tabs>
        <w:rPr>
          <w:rFonts w:cs="Arial"/>
        </w:rPr>
      </w:pPr>
      <w:r>
        <w:t>the date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rFonts w:cs="Arial"/>
          <w:spacing w:val="-2"/>
        </w:rPr>
        <w:t>approximate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time</w:t>
      </w:r>
      <w:r>
        <w:rPr>
          <w:rFonts w:cs="Arial"/>
        </w:rPr>
        <w:t xml:space="preserve"> of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baby’s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birth</w:t>
      </w:r>
    </w:p>
    <w:p w:rsidR="005051EB" w:rsidRDefault="005051EB">
      <w:pPr>
        <w:pStyle w:val="BodyText"/>
        <w:numPr>
          <w:ilvl w:val="0"/>
          <w:numId w:val="2"/>
        </w:numPr>
        <w:tabs>
          <w:tab w:val="left" w:pos="1017"/>
        </w:tabs>
        <w:rPr>
          <w:rFonts w:cs="Arial"/>
        </w:rPr>
      </w:pPr>
      <w:r>
        <w:rPr>
          <w:rFonts w:cs="Arial"/>
        </w:rPr>
        <w:t>postcode</w:t>
      </w:r>
    </w:p>
    <w:p w:rsidR="00EB10A0" w:rsidRDefault="00EB10A0">
      <w:pPr>
        <w:spacing w:before="10"/>
        <w:rPr>
          <w:rFonts w:ascii="Arial" w:eastAsia="Arial" w:hAnsi="Arial" w:cs="Arial"/>
          <w:sz w:val="23"/>
          <w:szCs w:val="23"/>
        </w:rPr>
      </w:pPr>
    </w:p>
    <w:p w:rsidR="00EB10A0" w:rsidRDefault="00943694">
      <w:pPr>
        <w:pStyle w:val="BodyText"/>
        <w:spacing w:line="242" w:lineRule="auto"/>
        <w:ind w:left="296" w:right="308"/>
      </w:pP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checking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inbox</w:t>
      </w:r>
      <w:r>
        <w:rPr>
          <w:spacing w:val="-5"/>
        </w:rPr>
        <w:t xml:space="preserve"> </w:t>
      </w:r>
      <w:r>
        <w:rPr>
          <w:spacing w:val="1"/>
        </w:rPr>
        <w:t>daily,</w:t>
      </w:r>
      <w:r>
        <w:t xml:space="preserve"> </w:t>
      </w:r>
      <w:r w:rsidR="00360023">
        <w:rPr>
          <w:spacing w:val="-1"/>
        </w:rPr>
        <w:t>Monday- Friday</w:t>
      </w:r>
      <w:r>
        <w:t>,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3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aim</w:t>
      </w:r>
      <w:r>
        <w:rPr>
          <w:spacing w:val="6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 back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everyone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24hours</w:t>
      </w:r>
      <w:r w:rsidR="000E1B2E">
        <w:rPr>
          <w:spacing w:val="-1"/>
        </w:rPr>
        <w:t>, with the exception of weekends</w:t>
      </w:r>
      <w:r>
        <w:rPr>
          <w:spacing w:val="-1"/>
        </w:rPr>
        <w:t>.</w:t>
      </w:r>
    </w:p>
    <w:p w:rsidR="00EB10A0" w:rsidRDefault="00EB10A0">
      <w:pPr>
        <w:spacing w:before="4"/>
        <w:rPr>
          <w:rFonts w:ascii="Arial" w:eastAsia="Arial" w:hAnsi="Arial" w:cs="Arial"/>
          <w:sz w:val="23"/>
          <w:szCs w:val="23"/>
        </w:rPr>
      </w:pPr>
    </w:p>
    <w:p w:rsidR="00EB10A0" w:rsidRDefault="00943694">
      <w:pPr>
        <w:pStyle w:val="Heading2"/>
        <w:ind w:left="296" w:right="451"/>
        <w:rPr>
          <w:b w:val="0"/>
          <w:bCs w:val="0"/>
        </w:rPr>
      </w:pPr>
      <w:r>
        <w:rPr>
          <w:rFonts w:cs="Arial"/>
          <w:spacing w:val="-3"/>
        </w:rPr>
        <w:t>If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very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worried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baby’s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feeding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can’t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wait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response</w:t>
      </w:r>
      <w:r>
        <w:rPr>
          <w:rFonts w:cs="Arial"/>
          <w:spacing w:val="-1"/>
        </w:rPr>
        <w:t>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very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distressed,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internet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access/email,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39"/>
        </w:rPr>
        <w:t xml:space="preserve"> </w:t>
      </w:r>
      <w:r>
        <w:t>call</w:t>
      </w:r>
      <w:r>
        <w:rPr>
          <w:spacing w:val="2"/>
        </w:rPr>
        <w:t xml:space="preserve"> </w:t>
      </w:r>
      <w:r>
        <w:rPr>
          <w:spacing w:val="-2"/>
        </w:rPr>
        <w:t>us</w:t>
      </w:r>
      <w:r>
        <w:t xml:space="preserve"> </w:t>
      </w:r>
      <w:r>
        <w:rPr>
          <w:spacing w:val="-1"/>
        </w:rPr>
        <w:t>instead:</w:t>
      </w:r>
    </w:p>
    <w:p w:rsidR="00EB10A0" w:rsidRDefault="00943694">
      <w:pPr>
        <w:pStyle w:val="BodyText"/>
        <w:numPr>
          <w:ilvl w:val="0"/>
          <w:numId w:val="2"/>
        </w:numPr>
        <w:tabs>
          <w:tab w:val="left" w:pos="1017"/>
        </w:tabs>
        <w:spacing w:before="1"/>
        <w:ind w:right="603"/>
      </w:pPr>
      <w:r>
        <w:rPr>
          <w:spacing w:val="-1"/>
        </w:rPr>
        <w:t>Monday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Friday</w:t>
      </w:r>
      <w:r>
        <w:t xml:space="preserve"> 8am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3pm</w:t>
      </w:r>
      <w:r>
        <w:rPr>
          <w:spacing w:val="-8"/>
        </w:rPr>
        <w:t xml:space="preserve"> </w:t>
      </w:r>
      <w:r>
        <w:rPr>
          <w:spacing w:val="1"/>
        </w:rPr>
        <w:t>call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midwifery</w:t>
      </w:r>
      <w:r>
        <w:t xml:space="preserve"> </w:t>
      </w:r>
      <w:r>
        <w:rPr>
          <w:spacing w:val="-1"/>
        </w:rPr>
        <w:t>office</w:t>
      </w:r>
      <w:r>
        <w:t xml:space="preserve"> on </w:t>
      </w:r>
      <w:r>
        <w:rPr>
          <w:spacing w:val="-1"/>
        </w:rPr>
        <w:t>0208</w:t>
      </w:r>
      <w:r>
        <w:rPr>
          <w:spacing w:val="40"/>
        </w:rPr>
        <w:t xml:space="preserve"> </w:t>
      </w:r>
      <w:r>
        <w:t>510 5761</w:t>
      </w:r>
    </w:p>
    <w:p w:rsidR="00EB10A0" w:rsidRDefault="00943694">
      <w:pPr>
        <w:pStyle w:val="BodyText"/>
        <w:numPr>
          <w:ilvl w:val="0"/>
          <w:numId w:val="2"/>
        </w:numPr>
        <w:tabs>
          <w:tab w:val="left" w:pos="1017"/>
        </w:tabs>
        <w:spacing w:line="289" w:lineRule="exact"/>
      </w:pPr>
      <w:r>
        <w:t xml:space="preserve">Saturday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Sunday</w:t>
      </w:r>
      <w:r>
        <w:t xml:space="preserve"> </w:t>
      </w:r>
      <w:r>
        <w:rPr>
          <w:spacing w:val="-2"/>
        </w:rPr>
        <w:t>8am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1"/>
        </w:rPr>
        <w:t>12pm</w:t>
      </w:r>
      <w:r>
        <w:rPr>
          <w:spacing w:val="-8"/>
        </w:rPr>
        <w:t xml:space="preserve"> </w:t>
      </w:r>
      <w:r>
        <w:t>as above,</w:t>
      </w:r>
      <w:r>
        <w:rPr>
          <w:spacing w:val="-4"/>
        </w:rPr>
        <w:t xml:space="preserve"> </w:t>
      </w:r>
      <w:r>
        <w:t>0208 510</w:t>
      </w:r>
      <w:r>
        <w:rPr>
          <w:spacing w:val="-4"/>
        </w:rPr>
        <w:t xml:space="preserve"> </w:t>
      </w:r>
      <w:r>
        <w:t>5761</w:t>
      </w:r>
    </w:p>
    <w:p w:rsidR="00EB10A0" w:rsidRDefault="00943694">
      <w:pPr>
        <w:pStyle w:val="BodyText"/>
        <w:numPr>
          <w:ilvl w:val="0"/>
          <w:numId w:val="2"/>
        </w:numPr>
        <w:tabs>
          <w:tab w:val="left" w:pos="1017"/>
        </w:tabs>
        <w:ind w:right="683"/>
      </w:pPr>
      <w:r>
        <w:t xml:space="preserve">Outside of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until</w:t>
      </w:r>
      <w:r w:rsidR="005051EB">
        <w:t xml:space="preserve"> 6</w:t>
      </w:r>
      <w:r>
        <w:t>pm</w:t>
      </w:r>
      <w:r>
        <w:rPr>
          <w:spacing w:val="-3"/>
        </w:rPr>
        <w:t xml:space="preserve"> </w:t>
      </w:r>
      <w:r>
        <w:t>every day, or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lastRenderedPageBreak/>
        <w:t>reach</w:t>
      </w:r>
      <w:r>
        <w:t xml:space="preserve"> the</w:t>
      </w:r>
      <w:r>
        <w:rPr>
          <w:spacing w:val="28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midwifery</w:t>
      </w:r>
      <w:r>
        <w:t xml:space="preserve"> </w:t>
      </w:r>
      <w:r>
        <w:rPr>
          <w:spacing w:val="-2"/>
        </w:rPr>
        <w:t>team,</w:t>
      </w:r>
      <w:r>
        <w:t xml:space="preserve"> call</w:t>
      </w:r>
      <w:r>
        <w:rPr>
          <w:spacing w:val="3"/>
        </w:rPr>
        <w:t xml:space="preserve"> </w:t>
      </w:r>
      <w:r>
        <w:t>the maternity</w:t>
      </w:r>
      <w:r>
        <w:rPr>
          <w:spacing w:val="-4"/>
        </w:rPr>
        <w:t xml:space="preserve"> </w:t>
      </w:r>
      <w:r>
        <w:rPr>
          <w:spacing w:val="-1"/>
        </w:rPr>
        <w:t>helpline</w:t>
      </w:r>
      <w:r>
        <w:t xml:space="preserve"> on </w:t>
      </w:r>
      <w:r>
        <w:rPr>
          <w:spacing w:val="-1"/>
        </w:rPr>
        <w:t>0208</w:t>
      </w:r>
      <w:r>
        <w:t xml:space="preserve"> </w:t>
      </w:r>
      <w:r>
        <w:rPr>
          <w:spacing w:val="-2"/>
        </w:rPr>
        <w:t>510</w:t>
      </w:r>
      <w:r>
        <w:t xml:space="preserve"> </w:t>
      </w:r>
      <w:r>
        <w:rPr>
          <w:spacing w:val="-1"/>
        </w:rPr>
        <w:t>5955</w:t>
      </w:r>
    </w:p>
    <w:p w:rsidR="00EB10A0" w:rsidRDefault="00943694">
      <w:pPr>
        <w:pStyle w:val="BodyText"/>
        <w:numPr>
          <w:ilvl w:val="0"/>
          <w:numId w:val="2"/>
        </w:numPr>
        <w:tabs>
          <w:tab w:val="left" w:pos="1017"/>
        </w:tabs>
        <w:ind w:right="451"/>
      </w:pPr>
      <w:r>
        <w:t>Our</w:t>
      </w:r>
      <w:r>
        <w:rPr>
          <w:spacing w:val="1"/>
        </w:rPr>
        <w:t xml:space="preserve"> </w:t>
      </w:r>
      <w:r>
        <w:rPr>
          <w:spacing w:val="-1"/>
        </w:rPr>
        <w:t>postnatal</w:t>
      </w:r>
      <w:r>
        <w:rPr>
          <w:spacing w:val="4"/>
        </w:rPr>
        <w:t xml:space="preserve"> </w:t>
      </w:r>
      <w:r>
        <w:rPr>
          <w:spacing w:val="-1"/>
        </w:rPr>
        <w:t>ward</w:t>
      </w:r>
      <w:r>
        <w:t xml:space="preserve"> team</w:t>
      </w:r>
      <w:r>
        <w:rPr>
          <w:spacing w:val="-8"/>
        </w:rPr>
        <w:t xml:space="preserve"> </w:t>
      </w:r>
      <w:r>
        <w:t>are available</w:t>
      </w:r>
      <w:r>
        <w:rPr>
          <w:spacing w:val="-4"/>
        </w:rPr>
        <w:t xml:space="preserve"> </w:t>
      </w:r>
      <w:r>
        <w:rPr>
          <w:spacing w:val="-1"/>
        </w:rPr>
        <w:t>overnight</w:t>
      </w:r>
      <w:r>
        <w:t xml:space="preserve"> for</w:t>
      </w:r>
      <w:r>
        <w:rPr>
          <w:spacing w:val="10"/>
        </w:rP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1"/>
        </w:rPr>
        <w:t>urgent</w:t>
      </w:r>
      <w:r>
        <w:t xml:space="preserve"> </w:t>
      </w:r>
      <w:r>
        <w:rPr>
          <w:spacing w:val="-1"/>
        </w:rPr>
        <w:t>queries</w:t>
      </w:r>
      <w:r>
        <w:rPr>
          <w:spacing w:val="-5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0208 510</w:t>
      </w:r>
      <w:r>
        <w:rPr>
          <w:spacing w:val="-4"/>
        </w:rPr>
        <w:t xml:space="preserve"> </w:t>
      </w:r>
      <w:r>
        <w:t>7561</w:t>
      </w:r>
    </w:p>
    <w:p w:rsidR="00EB10A0" w:rsidRDefault="00EB10A0">
      <w:pPr>
        <w:spacing w:before="6"/>
        <w:rPr>
          <w:rFonts w:ascii="Arial" w:eastAsia="Arial" w:hAnsi="Arial" w:cs="Arial"/>
          <w:sz w:val="24"/>
          <w:szCs w:val="24"/>
        </w:rPr>
      </w:pPr>
    </w:p>
    <w:p w:rsidR="00EB10A0" w:rsidRDefault="00943694">
      <w:pPr>
        <w:pStyle w:val="BodyText"/>
        <w:spacing w:line="274" w:lineRule="exact"/>
        <w:ind w:left="296" w:right="382"/>
      </w:pP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requesting</w:t>
      </w:r>
      <w:r>
        <w:t xml:space="preserve"> that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email</w:t>
      </w:r>
      <w:r>
        <w:t xml:space="preserve"> if possible.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3"/>
        </w:rPr>
        <w:t>we</w:t>
      </w:r>
      <w:r>
        <w:t xml:space="preserve"> are</w:t>
      </w:r>
      <w:r>
        <w:rPr>
          <w:spacing w:val="4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t xml:space="preserve"> </w:t>
      </w:r>
      <w:r>
        <w:rPr>
          <w:spacing w:val="-2"/>
        </w:rPr>
        <w:t>you</w:t>
      </w:r>
      <w:r>
        <w:t xml:space="preserve"> need</w:t>
      </w:r>
      <w:r>
        <w:rPr>
          <w:spacing w:val="-4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t xml:space="preserve">on the </w:t>
      </w:r>
      <w:r>
        <w:rPr>
          <w:spacing w:val="-1"/>
        </w:rPr>
        <w:t>telephone.</w:t>
      </w:r>
      <w:r>
        <w:rPr>
          <w:spacing w:val="-9"/>
        </w:rPr>
        <w:t xml:space="preserve"> </w:t>
      </w:r>
      <w:r>
        <w:rPr>
          <w:spacing w:val="4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supporting</w:t>
      </w:r>
      <w:r>
        <w:t xml:space="preserve"> you </w:t>
      </w:r>
      <w:r>
        <w:rPr>
          <w:spacing w:val="-2"/>
        </w:rPr>
        <w:t>to</w:t>
      </w:r>
      <w:r>
        <w:t xml:space="preserve"> feed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baby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way</w:t>
      </w:r>
      <w:r>
        <w:t xml:space="preserve"> that suits </w:t>
      </w:r>
      <w:r>
        <w:rPr>
          <w:spacing w:val="-2"/>
        </w:rPr>
        <w:t>you</w:t>
      </w:r>
      <w:r>
        <w:t xml:space="preserve"> and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transition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parenthood.</w:t>
      </w:r>
    </w:p>
    <w:p w:rsidR="00EB10A0" w:rsidRDefault="00EB10A0">
      <w:pPr>
        <w:rPr>
          <w:rFonts w:ascii="Arial" w:eastAsia="Arial" w:hAnsi="Arial" w:cs="Arial"/>
          <w:sz w:val="20"/>
          <w:szCs w:val="20"/>
        </w:rPr>
      </w:pPr>
    </w:p>
    <w:p w:rsidR="00EB10A0" w:rsidRDefault="00EB10A0">
      <w:pPr>
        <w:spacing w:before="3"/>
        <w:rPr>
          <w:rFonts w:ascii="Arial" w:eastAsia="Arial" w:hAnsi="Arial" w:cs="Arial"/>
          <w:sz w:val="20"/>
          <w:szCs w:val="20"/>
        </w:rPr>
      </w:pPr>
    </w:p>
    <w:p w:rsidR="00523218" w:rsidRDefault="00943694">
      <w:pPr>
        <w:spacing w:before="80" w:line="268" w:lineRule="exact"/>
        <w:ind w:left="200" w:right="451"/>
        <w:rPr>
          <w:rFonts w:ascii="Arial"/>
          <w:spacing w:val="-1"/>
          <w:sz w:val="24"/>
        </w:rPr>
      </w:pP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B</w:t>
      </w:r>
      <w:r w:rsidR="00523218">
        <w:rPr>
          <w:rFonts w:ascii="Arial"/>
          <w:spacing w:val="-1"/>
          <w:sz w:val="24"/>
        </w:rPr>
        <w:t xml:space="preserve">reastfeeding </w:t>
      </w:r>
      <w:r>
        <w:rPr>
          <w:rFonts w:ascii="Arial"/>
          <w:spacing w:val="-1"/>
          <w:sz w:val="24"/>
        </w:rPr>
        <w:t>N</w:t>
      </w:r>
      <w:r w:rsidR="00523218">
        <w:rPr>
          <w:rFonts w:ascii="Arial"/>
          <w:spacing w:val="-1"/>
          <w:sz w:val="24"/>
        </w:rPr>
        <w:t>etwork are providing virtual support as outlined:</w:t>
      </w:r>
    </w:p>
    <w:p w:rsidR="00523218" w:rsidRPr="00523218" w:rsidRDefault="00523218">
      <w:pPr>
        <w:spacing w:before="80" w:line="268" w:lineRule="exact"/>
        <w:ind w:left="200" w:right="451"/>
        <w:rPr>
          <w:rFonts w:ascii="Arial"/>
          <w:b/>
          <w:color w:val="0070C0"/>
          <w:spacing w:val="-1"/>
          <w:sz w:val="24"/>
        </w:rPr>
      </w:pPr>
      <w:r w:rsidRPr="00523218">
        <w:rPr>
          <w:rFonts w:ascii="Arial"/>
          <w:b/>
          <w:color w:val="0070C0"/>
          <w:spacing w:val="-1"/>
          <w:sz w:val="24"/>
        </w:rPr>
        <w:t>https://www.breastfeedingnetwork.org.uk/hackney/</w:t>
      </w:r>
    </w:p>
    <w:p w:rsidR="00523218" w:rsidRDefault="00523218">
      <w:pPr>
        <w:spacing w:before="80" w:line="268" w:lineRule="exact"/>
        <w:ind w:left="200" w:right="451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Ann Taylor: Tuesday afternoon 1:30-3:00pm</w:t>
      </w:r>
    </w:p>
    <w:p w:rsidR="00523218" w:rsidRDefault="00523218">
      <w:pPr>
        <w:spacing w:before="80" w:line="268" w:lineRule="exact"/>
        <w:ind w:left="200" w:right="451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Daubeney: Wednesday afternoon 1:30-3:00pm</w:t>
      </w:r>
    </w:p>
    <w:p w:rsidR="00523218" w:rsidRDefault="00523218">
      <w:pPr>
        <w:spacing w:before="80" w:line="268" w:lineRule="exact"/>
        <w:ind w:left="200" w:right="451"/>
        <w:rPr>
          <w:rFonts w:ascii="Arial"/>
          <w:spacing w:val="-2"/>
          <w:sz w:val="24"/>
        </w:rPr>
      </w:pPr>
    </w:p>
    <w:p w:rsidR="001969A5" w:rsidRDefault="00943694" w:rsidP="001969A5">
      <w:pPr>
        <w:spacing w:before="80" w:line="268" w:lineRule="exact"/>
        <w:ind w:left="200" w:right="451"/>
        <w:rPr>
          <w:spacing w:val="-4"/>
        </w:rPr>
      </w:pPr>
      <w:r>
        <w:rPr>
          <w:rFonts w:ascii="Arial"/>
          <w:spacing w:val="-1"/>
          <w:sz w:val="24"/>
        </w:rPr>
        <w:t>Breastfeeding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1"/>
          <w:sz w:val="24"/>
        </w:rPr>
        <w:t>information</w:t>
      </w:r>
      <w:r>
        <w:rPr>
          <w:rFonts w:ascii="Arial"/>
          <w:sz w:val="24"/>
        </w:rPr>
        <w:t xml:space="preserve"> available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b/>
          <w:sz w:val="24"/>
        </w:rPr>
        <w:t xml:space="preserve">National </w:t>
      </w:r>
      <w:r>
        <w:rPr>
          <w:rFonts w:ascii="Arial"/>
          <w:b/>
          <w:spacing w:val="-1"/>
          <w:sz w:val="24"/>
        </w:rPr>
        <w:t>Breastfeeding</w:t>
      </w:r>
      <w:r>
        <w:rPr>
          <w:rFonts w:ascii="Arial"/>
          <w:b/>
          <w:spacing w:val="1"/>
          <w:sz w:val="24"/>
        </w:rPr>
        <w:t xml:space="preserve"> </w:t>
      </w:r>
      <w:r w:rsidRPr="001969A5">
        <w:rPr>
          <w:rFonts w:ascii="Arial" w:hAnsi="Arial" w:cs="Arial"/>
          <w:b/>
          <w:spacing w:val="-1"/>
          <w:sz w:val="24"/>
          <w:szCs w:val="24"/>
        </w:rPr>
        <w:t>Helpline:</w:t>
      </w:r>
      <w:r w:rsidR="001969A5" w:rsidRPr="001969A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969A5">
        <w:rPr>
          <w:rFonts w:ascii="Arial" w:hAnsi="Arial" w:cs="Arial"/>
          <w:b/>
          <w:sz w:val="24"/>
          <w:szCs w:val="24"/>
        </w:rPr>
        <w:t>0300 100</w:t>
      </w:r>
      <w:r w:rsidRPr="001969A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969A5">
        <w:rPr>
          <w:rFonts w:ascii="Arial" w:hAnsi="Arial" w:cs="Arial"/>
          <w:b/>
          <w:sz w:val="24"/>
          <w:szCs w:val="24"/>
        </w:rPr>
        <w:t>0212</w:t>
      </w:r>
      <w:r>
        <w:rPr>
          <w:spacing w:val="-4"/>
        </w:rPr>
        <w:t xml:space="preserve"> </w:t>
      </w:r>
    </w:p>
    <w:p w:rsidR="00EB10A0" w:rsidRDefault="00943694" w:rsidP="001969A5">
      <w:pPr>
        <w:spacing w:before="80" w:line="268" w:lineRule="exact"/>
        <w:ind w:left="200" w:right="451"/>
        <w:rPr>
          <w:b/>
          <w:bCs/>
        </w:rPr>
      </w:pPr>
      <w:r>
        <w:t>(help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2"/>
        </w:rPr>
        <w:t>365</w:t>
      </w:r>
      <w: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t>9.30am-9.30pm).</w:t>
      </w:r>
    </w:p>
    <w:p w:rsidR="00EB10A0" w:rsidRDefault="00EB10A0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EB10A0" w:rsidRPr="00635F15" w:rsidRDefault="00943694">
      <w:pPr>
        <w:ind w:left="200"/>
        <w:rPr>
          <w:rFonts w:ascii="Arial" w:eastAsia="Arial" w:hAnsi="Arial" w:cs="Arial"/>
          <w:sz w:val="28"/>
          <w:szCs w:val="28"/>
          <w:u w:val="single"/>
        </w:rPr>
      </w:pPr>
      <w:r w:rsidRPr="00635F15">
        <w:rPr>
          <w:rFonts w:ascii="Arial"/>
          <w:b/>
          <w:sz w:val="28"/>
          <w:u w:val="single"/>
        </w:rPr>
        <w:t>Breastfeeding</w:t>
      </w:r>
    </w:p>
    <w:p w:rsidR="00EB10A0" w:rsidRDefault="00943694">
      <w:pPr>
        <w:pStyle w:val="BodyText"/>
        <w:spacing w:line="239" w:lineRule="auto"/>
        <w:ind w:left="200" w:right="102"/>
      </w:pPr>
      <w:r>
        <w:t xml:space="preserve">If you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breastfeeding,</w:t>
      </w:r>
      <w: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breastfeeding</w:t>
      </w:r>
      <w:r>
        <w:rPr>
          <w:spacing w:val="1"/>
        </w:rPr>
        <w:t xml:space="preserve"> </w:t>
      </w:r>
      <w:r>
        <w:t>as usual.</w:t>
      </w:r>
      <w:r>
        <w:rPr>
          <w:spacing w:val="62"/>
        </w:rPr>
        <w:t xml:space="preserve"> </w:t>
      </w:r>
      <w:r>
        <w:t>If you</w:t>
      </w:r>
      <w:r>
        <w:rPr>
          <w:spacing w:val="-4"/>
        </w:rPr>
        <w:t xml:space="preserve"> </w:t>
      </w:r>
      <w:r>
        <w:t xml:space="preserve">are mix-feeding, </w:t>
      </w:r>
      <w:r>
        <w:rPr>
          <w:spacing w:val="-2"/>
        </w:rPr>
        <w:t>try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boost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amount</w:t>
      </w:r>
      <w:r>
        <w:t xml:space="preserve"> of </w:t>
      </w:r>
      <w:r>
        <w:rPr>
          <w:spacing w:val="-1"/>
        </w:rPr>
        <w:t>breastmilk</w:t>
      </w:r>
      <w:r>
        <w:t xml:space="preserve"> </w:t>
      </w:r>
      <w:r>
        <w:rPr>
          <w:spacing w:val="-1"/>
        </w:rPr>
        <w:t>baby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-1"/>
        </w:rPr>
        <w:t>getting,</w:t>
      </w:r>
      <w:r>
        <w:t xml:space="preserve"> by </w:t>
      </w:r>
      <w:r>
        <w:rPr>
          <w:spacing w:val="-1"/>
        </w:rPr>
        <w:t>breastfeeding</w:t>
      </w:r>
      <w:r>
        <w:t xml:space="preserve"> </w:t>
      </w:r>
      <w:r>
        <w:rPr>
          <w:spacing w:val="-1"/>
        </w:rPr>
        <w:t>frequently</w:t>
      </w:r>
      <w:r>
        <w:t xml:space="preserve"> </w:t>
      </w:r>
      <w:r>
        <w:rPr>
          <w:spacing w:val="-1"/>
        </w:rPr>
        <w:t>and/or</w:t>
      </w:r>
      <w:r>
        <w:rPr>
          <w:spacing w:val="63"/>
        </w:rPr>
        <w:t xml:space="preserve"> </w:t>
      </w:r>
      <w:r>
        <w:t xml:space="preserve">expressing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breastmilk.</w:t>
      </w:r>
      <w:r>
        <w:t xml:space="preserve"> </w:t>
      </w:r>
      <w:r>
        <w:rPr>
          <w:spacing w:val="-1"/>
        </w:rPr>
        <w:t>Breastfeeding</w:t>
      </w:r>
      <w: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t xml:space="preserve">night, </w:t>
      </w:r>
      <w:r>
        <w:rPr>
          <w:spacing w:val="-1"/>
        </w:rPr>
        <w:t>responsive</w:t>
      </w:r>
      <w:r>
        <w:t xml:space="preserve"> </w:t>
      </w:r>
      <w:r>
        <w:rPr>
          <w:spacing w:val="-1"/>
        </w:rPr>
        <w:t>feeding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having</w:t>
      </w:r>
      <w:r>
        <w:rPr>
          <w:spacing w:val="53"/>
        </w:rPr>
        <w:t xml:space="preserve"> </w:t>
      </w:r>
      <w:r>
        <w:rPr>
          <w:spacing w:val="-1"/>
        </w:rPr>
        <w:t>frequent</w:t>
      </w:r>
      <w:r>
        <w:t xml:space="preserve"> </w:t>
      </w:r>
      <w:r>
        <w:rPr>
          <w:spacing w:val="-1"/>
        </w:rPr>
        <w:t>skin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baby</w:t>
      </w:r>
      <w: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boost</w:t>
      </w:r>
      <w:r>
        <w:t xml:space="preserve"> milk supply.</w:t>
      </w:r>
    </w:p>
    <w:p w:rsidR="00EB10A0" w:rsidRDefault="00EB10A0">
      <w:pPr>
        <w:spacing w:line="239" w:lineRule="auto"/>
        <w:sectPr w:rsidR="00EB10A0">
          <w:headerReference w:type="default" r:id="rId8"/>
          <w:type w:val="continuous"/>
          <w:pgSz w:w="11910" w:h="16840"/>
          <w:pgMar w:top="1400" w:right="1280" w:bottom="280" w:left="1240" w:header="708" w:footer="720" w:gutter="0"/>
          <w:cols w:space="720"/>
        </w:sectPr>
      </w:pPr>
    </w:p>
    <w:p w:rsidR="00EB10A0" w:rsidRDefault="00EB10A0">
      <w:pPr>
        <w:rPr>
          <w:rFonts w:ascii="Arial" w:eastAsia="Arial" w:hAnsi="Arial" w:cs="Arial"/>
          <w:sz w:val="17"/>
          <w:szCs w:val="17"/>
        </w:rPr>
      </w:pPr>
    </w:p>
    <w:p w:rsidR="00EB10A0" w:rsidRDefault="00943694">
      <w:pPr>
        <w:pStyle w:val="BodyText"/>
        <w:spacing w:before="69"/>
        <w:ind w:right="160"/>
      </w:pPr>
      <w:r>
        <w:rPr>
          <w:spacing w:val="-1"/>
        </w:rPr>
        <w:t>Breastfeeding</w:t>
      </w:r>
      <w:r>
        <w:t xml:space="preserve"> and</w:t>
      </w:r>
      <w:r>
        <w:rPr>
          <w:spacing w:val="-4"/>
        </w:rPr>
        <w:t xml:space="preserve"> </w:t>
      </w:r>
      <w:r>
        <w:t xml:space="preserve">breast </w:t>
      </w:r>
      <w:r>
        <w:rPr>
          <w:spacing w:val="-2"/>
        </w:rPr>
        <w:t>milk</w:t>
      </w:r>
      <w:r>
        <w:t xml:space="preserve"> </w:t>
      </w:r>
      <w:r>
        <w:rPr>
          <w:spacing w:val="-1"/>
        </w:rPr>
        <w:t xml:space="preserve">will </w:t>
      </w:r>
      <w:r>
        <w:t>help to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rPr>
          <w:spacing w:val="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baby</w:t>
      </w:r>
      <w: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t>infections.</w:t>
      </w:r>
      <w:r>
        <w:rPr>
          <w:spacing w:val="46"/>
        </w:rPr>
        <w:t xml:space="preserve"> </w:t>
      </w:r>
      <w:r>
        <w:t>Constituents</w:t>
      </w:r>
      <w:r>
        <w:rPr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breast</w:t>
      </w:r>
      <w:r>
        <w:rPr>
          <w:rFonts w:cs="Arial"/>
        </w:rPr>
        <w:t xml:space="preserve"> milk </w:t>
      </w:r>
      <w:r>
        <w:rPr>
          <w:rFonts w:cs="Arial"/>
          <w:spacing w:val="-1"/>
        </w:rPr>
        <w:t>help</w:t>
      </w:r>
      <w:r>
        <w:rPr>
          <w:rFonts w:cs="Arial"/>
        </w:rPr>
        <w:t xml:space="preserve"> 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boost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baby’s</w:t>
      </w:r>
      <w:r>
        <w:rPr>
          <w:rFonts w:cs="Arial"/>
          <w:spacing w:val="5"/>
        </w:rPr>
        <w:t xml:space="preserve"> </w:t>
      </w:r>
      <w:r>
        <w:rPr>
          <w:spacing w:val="-2"/>
        </w:rPr>
        <w:t>immune</w:t>
      </w:r>
      <w:r>
        <w:t xml:space="preserve"> system</w:t>
      </w:r>
      <w:r>
        <w:rPr>
          <w:spacing w:val="-8"/>
        </w:rPr>
        <w:t xml:space="preserve"> </w:t>
      </w:r>
      <w:r>
        <w:t>and fight</w:t>
      </w:r>
      <w:r>
        <w:rPr>
          <w:spacing w:val="-5"/>
        </w:rPr>
        <w:t xml:space="preserve"> </w:t>
      </w:r>
      <w:r>
        <w:t>harmful</w:t>
      </w:r>
      <w:r>
        <w:rPr>
          <w:spacing w:val="40"/>
        </w:rPr>
        <w:t xml:space="preserve"> </w:t>
      </w:r>
      <w:r>
        <w:rPr>
          <w:spacing w:val="-1"/>
        </w:rPr>
        <w:t>pathogens.</w:t>
      </w:r>
      <w:r w:rsidR="001B790B">
        <w:rPr>
          <w:spacing w:val="-1"/>
        </w:rPr>
        <w:t xml:space="preserve">  </w:t>
      </w:r>
    </w:p>
    <w:p w:rsidR="00EB10A0" w:rsidRDefault="00EB10A0">
      <w:pPr>
        <w:spacing w:before="1"/>
        <w:rPr>
          <w:rFonts w:ascii="Arial" w:eastAsia="Arial" w:hAnsi="Arial" w:cs="Arial"/>
          <w:sz w:val="24"/>
          <w:szCs w:val="24"/>
        </w:rPr>
      </w:pPr>
    </w:p>
    <w:p w:rsidR="00EB10A0" w:rsidRPr="001B790B" w:rsidRDefault="00943694">
      <w:pPr>
        <w:pStyle w:val="BodyText"/>
        <w:rPr>
          <w:color w:val="FF0000"/>
        </w:rPr>
      </w:pPr>
      <w:r w:rsidRPr="001B790B">
        <w:rPr>
          <w:color w:val="FF0000"/>
          <w:spacing w:val="-1"/>
        </w:rPr>
        <w:t>COVID-19</w:t>
      </w:r>
      <w:r w:rsidRPr="001B790B">
        <w:rPr>
          <w:color w:val="FF0000"/>
        </w:rPr>
        <w:t xml:space="preserve"> has </w:t>
      </w:r>
      <w:r w:rsidRPr="001B790B">
        <w:rPr>
          <w:color w:val="FF0000"/>
          <w:spacing w:val="-1"/>
        </w:rPr>
        <w:t>not</w:t>
      </w:r>
      <w:r w:rsidRPr="001B790B">
        <w:rPr>
          <w:color w:val="FF0000"/>
        </w:rPr>
        <w:t xml:space="preserve"> been</w:t>
      </w:r>
      <w:r w:rsidRPr="001B790B">
        <w:rPr>
          <w:color w:val="FF0000"/>
          <w:spacing w:val="-4"/>
        </w:rPr>
        <w:t xml:space="preserve"> </w:t>
      </w:r>
      <w:r w:rsidRPr="001B790B">
        <w:rPr>
          <w:color w:val="FF0000"/>
          <w:spacing w:val="-1"/>
        </w:rPr>
        <w:t>identified</w:t>
      </w:r>
      <w:r w:rsidRPr="001B790B">
        <w:rPr>
          <w:color w:val="FF0000"/>
          <w:spacing w:val="-4"/>
        </w:rPr>
        <w:t xml:space="preserve"> </w:t>
      </w:r>
      <w:r w:rsidRPr="001B790B">
        <w:rPr>
          <w:color w:val="FF0000"/>
        </w:rPr>
        <w:t xml:space="preserve">in </w:t>
      </w:r>
      <w:r w:rsidRPr="001B790B">
        <w:rPr>
          <w:color w:val="FF0000"/>
          <w:spacing w:val="-1"/>
        </w:rPr>
        <w:t>breastmilk.</w:t>
      </w:r>
    </w:p>
    <w:p w:rsidR="00EB10A0" w:rsidRDefault="00EB10A0">
      <w:pPr>
        <w:spacing w:before="4"/>
        <w:rPr>
          <w:rFonts w:ascii="Arial" w:eastAsia="Arial" w:hAnsi="Arial" w:cs="Arial"/>
          <w:sz w:val="20"/>
          <w:szCs w:val="20"/>
        </w:rPr>
      </w:pPr>
    </w:p>
    <w:p w:rsidR="00EB10A0" w:rsidRDefault="00684B1B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664200" cy="4182386"/>
                <wp:effectExtent l="0" t="0" r="12700" b="2794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4182386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0A0" w:rsidRDefault="00943694">
                            <w:pPr>
                              <w:spacing w:before="62"/>
                              <w:ind w:left="14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England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(PHE)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guidance</w:t>
                            </w:r>
                          </w:p>
                          <w:p w:rsidR="00EB10A0" w:rsidRDefault="00EB10A0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A0" w:rsidRDefault="00943694">
                            <w:pPr>
                              <w:ind w:left="14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are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breastfeeding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while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infected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Coronavirus/COVID-19</w:t>
                            </w:r>
                          </w:p>
                          <w:p w:rsidR="00EB10A0" w:rsidRDefault="00EB10A0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1B790B" w:rsidRDefault="00943694">
                            <w:pPr>
                              <w:spacing w:line="276" w:lineRule="auto"/>
                              <w:ind w:left="145" w:right="257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currently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clinical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suggest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virus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transmitted</w:t>
                            </w:r>
                            <w:r>
                              <w:rPr>
                                <w:rFonts w:ascii="Arial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breastmilk.</w:t>
                            </w:r>
                            <w:r>
                              <w:rPr>
                                <w:rFonts w:ascii="Arial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Infection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spread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baby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same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way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anyone</w:t>
                            </w:r>
                            <w:r>
                              <w:rPr>
                                <w:rFonts w:ascii="Arial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close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you.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benefits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breastfeeding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outweigh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potential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risks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transmission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virus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through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breastmilk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close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="001B790B">
                              <w:rPr>
                                <w:rFonts w:ascii="Arial"/>
                                <w:spacing w:val="-1"/>
                              </w:rPr>
                              <w:t xml:space="preserve">child. </w:t>
                            </w:r>
                          </w:p>
                          <w:p w:rsidR="001B790B" w:rsidRDefault="001B790B">
                            <w:pPr>
                              <w:spacing w:line="276" w:lineRule="auto"/>
                              <w:ind w:left="145" w:right="257"/>
                              <w:rPr>
                                <w:rFonts w:ascii="Arial"/>
                                <w:spacing w:val="-1"/>
                              </w:rPr>
                            </w:pPr>
                          </w:p>
                          <w:p w:rsidR="00EB10A0" w:rsidRDefault="001B790B">
                            <w:pPr>
                              <w:spacing w:line="276" w:lineRule="auto"/>
                              <w:ind w:left="145" w:right="2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It is recommended that you continue to breastfeed if you have mild-moderate COVID-19 illness as evidence suggests you will deliver antibodies to you baby to help boost their immune system.</w:t>
                            </w:r>
                          </w:p>
                          <w:p w:rsidR="00EB10A0" w:rsidRDefault="00EB10A0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EB10A0" w:rsidRDefault="001B790B">
                            <w:pPr>
                              <w:spacing w:line="277" w:lineRule="auto"/>
                              <w:ind w:left="145" w:right="34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Take</w:t>
                            </w:r>
                            <w:r w:rsidR="00943694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="00943694">
                              <w:rPr>
                                <w:rFonts w:ascii="Arial"/>
                                <w:spacing w:val="-1"/>
                              </w:rPr>
                              <w:t>precautions</w:t>
                            </w:r>
                            <w:r w:rsidR="00943694"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 w:rsidR="00943694">
                              <w:rPr>
                                <w:rFonts w:ascii="Arial"/>
                                <w:spacing w:val="-2"/>
                              </w:rPr>
                              <w:t>to</w:t>
                            </w:r>
                            <w:r w:rsidR="00943694"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 w:rsidR="00943694">
                              <w:rPr>
                                <w:rFonts w:ascii="Arial"/>
                                <w:spacing w:val="-2"/>
                              </w:rPr>
                              <w:t>limit</w:t>
                            </w:r>
                            <w:r w:rsidR="00943694"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 w:rsidR="00943694">
                              <w:rPr>
                                <w:rFonts w:ascii="Arial"/>
                              </w:rPr>
                              <w:t>the</w:t>
                            </w:r>
                            <w:r w:rsidR="00943694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="00943694">
                              <w:rPr>
                                <w:rFonts w:ascii="Arial"/>
                                <w:spacing w:val="-1"/>
                              </w:rPr>
                              <w:t>spread</w:t>
                            </w:r>
                            <w:r w:rsidR="00943694">
                              <w:rPr>
                                <w:rFonts w:ascii="Arial"/>
                                <w:spacing w:val="-2"/>
                              </w:rPr>
                              <w:t xml:space="preserve"> of</w:t>
                            </w:r>
                            <w:r w:rsidR="00943694"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 w:rsidR="00943694">
                              <w:rPr>
                                <w:rFonts w:ascii="Arial"/>
                              </w:rPr>
                              <w:t>COVID-19</w:t>
                            </w:r>
                            <w:r w:rsidR="00943694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="00943694">
                              <w:rPr>
                                <w:rFonts w:ascii="Arial"/>
                              </w:rPr>
                              <w:t>by:</w:t>
                            </w:r>
                          </w:p>
                          <w:p w:rsidR="00EB10A0" w:rsidRDefault="009436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7"/>
                              </w:tabs>
                              <w:spacing w:before="197"/>
                              <w:ind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washing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hands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before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touching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baby,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breast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pump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bottles</w:t>
                            </w:r>
                          </w:p>
                          <w:p w:rsidR="00EB10A0" w:rsidRDefault="009436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7"/>
                              </w:tabs>
                              <w:spacing w:before="37"/>
                              <w:ind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avoiding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coughing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sneezing </w:t>
                            </w:r>
                            <w:r>
                              <w:rPr>
                                <w:rFonts w:ascii="Arial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baby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while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breastfeeding</w:t>
                            </w:r>
                          </w:p>
                          <w:p w:rsidR="00EB10A0" w:rsidRDefault="009436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7"/>
                              </w:tabs>
                              <w:spacing w:before="33"/>
                              <w:ind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cleaning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breast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pump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recommended </w:t>
                            </w:r>
                            <w:r>
                              <w:rPr>
                                <w:rFonts w:ascii="Arial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after each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use</w:t>
                            </w:r>
                          </w:p>
                          <w:p w:rsidR="00EB10A0" w:rsidRDefault="009436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7"/>
                              </w:tabs>
                              <w:spacing w:before="38" w:line="273" w:lineRule="auto"/>
                              <w:ind w:right="434"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consider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asking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someone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who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well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feed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expressed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breastmilk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baby</w:t>
                            </w:r>
                          </w:p>
                          <w:p w:rsidR="00EB10A0" w:rsidRDefault="009436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7"/>
                              </w:tabs>
                              <w:spacing w:line="275" w:lineRule="auto"/>
                              <w:ind w:right="487"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you are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feeding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formula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expressed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milk,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sterilise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carefully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before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use.</w:t>
                            </w:r>
                            <w:r>
                              <w:rPr>
                                <w:rFonts w:ascii="Arial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share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bottles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breast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pumps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5"/>
                              </w:rPr>
                              <w:t xml:space="preserve"> </w:t>
                            </w:r>
                            <w:r w:rsidR="000E1B2E">
                              <w:rPr>
                                <w:rFonts w:ascii="Arial"/>
                                <w:spacing w:val="-1"/>
                              </w:rPr>
                              <w:t>anyone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else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6pt;height:3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" filled="f" strokecolor="#4f81bc" strokeweight="1.75pt">
                <v:textbox inset="0,0,0,0">
                  <w:txbxContent>
                    <w:p w:rsidR="00EB10A0" w:rsidRDefault="00943694">
                      <w:pPr>
                        <w:spacing w:before="62"/>
                        <w:ind w:left="14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Public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Health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England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(PHE)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guidance</w:t>
                      </w:r>
                    </w:p>
                    <w:p w:rsidR="00EB10A0" w:rsidRDefault="00EB10A0">
                      <w:pPr>
                        <w:spacing w:before="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EB10A0" w:rsidRDefault="00943694">
                      <w:pPr>
                        <w:ind w:left="14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you</w:t>
                      </w:r>
                      <w:r>
                        <w:rPr>
                          <w:rFonts w:ascii="Arial"/>
                          <w:b/>
                        </w:rPr>
                        <w:t xml:space="preserve"> are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breastfeeding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while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infected</w:t>
                      </w:r>
                      <w:r>
                        <w:rPr>
                          <w:rFonts w:asci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with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Coronavirus/COVID-19</w:t>
                      </w:r>
                    </w:p>
                    <w:p w:rsidR="00EB10A0" w:rsidRDefault="00EB10A0">
                      <w:pPr>
                        <w:spacing w:before="5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1B790B" w:rsidRDefault="00943694">
                      <w:pPr>
                        <w:spacing w:line="276" w:lineRule="auto"/>
                        <w:ind w:left="145" w:right="257"/>
                        <w:rPr>
                          <w:rFonts w:ascii="Arial"/>
                          <w:spacing w:val="-1"/>
                        </w:rPr>
                      </w:pPr>
                      <w:r>
                        <w:rPr>
                          <w:rFonts w:ascii="Arial"/>
                        </w:rPr>
                        <w:t>There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currently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no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clinical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evidence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to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suggest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that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virus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can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transmitted</w:t>
                      </w:r>
                      <w:r>
                        <w:rPr>
                          <w:rFonts w:ascii="Arial"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through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breastmilk.</w:t>
                      </w:r>
                      <w:r>
                        <w:rPr>
                          <w:rFonts w:ascii="Arial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Infection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can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spread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baby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same </w:t>
                      </w:r>
                      <w:r>
                        <w:rPr>
                          <w:rFonts w:ascii="Arial"/>
                          <w:spacing w:val="-1"/>
                        </w:rPr>
                        <w:t>way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</w:rPr>
                        <w:t>anyone</w:t>
                      </w:r>
                      <w:r>
                        <w:rPr>
                          <w:rFonts w:ascii="Arial"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close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contact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with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you.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benefits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breastfeeding </w:t>
                      </w:r>
                      <w:r>
                        <w:rPr>
                          <w:rFonts w:ascii="Arial"/>
                          <w:spacing w:val="-1"/>
                        </w:rPr>
                        <w:t>outweigh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potential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risks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6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transmission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virus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through </w:t>
                      </w:r>
                      <w:r>
                        <w:rPr>
                          <w:rFonts w:ascii="Arial"/>
                          <w:spacing w:val="-1"/>
                        </w:rPr>
                        <w:t>breastmilk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being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close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contact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with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your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="001B790B">
                        <w:rPr>
                          <w:rFonts w:ascii="Arial"/>
                          <w:spacing w:val="-1"/>
                        </w:rPr>
                        <w:t xml:space="preserve">child. </w:t>
                      </w:r>
                    </w:p>
                    <w:p w:rsidR="001B790B" w:rsidRDefault="001B790B">
                      <w:pPr>
                        <w:spacing w:line="276" w:lineRule="auto"/>
                        <w:ind w:left="145" w:right="257"/>
                        <w:rPr>
                          <w:rFonts w:ascii="Arial"/>
                          <w:spacing w:val="-1"/>
                        </w:rPr>
                      </w:pPr>
                    </w:p>
                    <w:p w:rsidR="00EB10A0" w:rsidRDefault="001B790B">
                      <w:pPr>
                        <w:spacing w:line="276" w:lineRule="auto"/>
                        <w:ind w:left="145" w:right="25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It is recommended that you continue to breastfeed if you have mild-moderate COVID-19 illness as evidence suggests you will deliver antibodies to you baby to help boost their immune system.</w:t>
                      </w:r>
                    </w:p>
                    <w:p w:rsidR="00EB10A0" w:rsidRDefault="00EB10A0">
                      <w:pPr>
                        <w:spacing w:before="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EB10A0" w:rsidRDefault="001B790B">
                      <w:pPr>
                        <w:spacing w:line="277" w:lineRule="auto"/>
                        <w:ind w:left="145" w:right="34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2"/>
                        </w:rPr>
                        <w:t>Take</w:t>
                      </w:r>
                      <w:r w:rsidR="00943694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="00943694">
                        <w:rPr>
                          <w:rFonts w:ascii="Arial"/>
                          <w:spacing w:val="-1"/>
                        </w:rPr>
                        <w:t>precautions</w:t>
                      </w:r>
                      <w:r w:rsidR="00943694"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 w:rsidR="00943694">
                        <w:rPr>
                          <w:rFonts w:ascii="Arial"/>
                          <w:spacing w:val="-2"/>
                        </w:rPr>
                        <w:t>to</w:t>
                      </w:r>
                      <w:r w:rsidR="00943694"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 w:rsidR="00943694">
                        <w:rPr>
                          <w:rFonts w:ascii="Arial"/>
                          <w:spacing w:val="-2"/>
                        </w:rPr>
                        <w:t>limit</w:t>
                      </w:r>
                      <w:r w:rsidR="00943694"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 w:rsidR="00943694">
                        <w:rPr>
                          <w:rFonts w:ascii="Arial"/>
                        </w:rPr>
                        <w:t>the</w:t>
                      </w:r>
                      <w:r w:rsidR="00943694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="00943694">
                        <w:rPr>
                          <w:rFonts w:ascii="Arial"/>
                          <w:spacing w:val="-1"/>
                        </w:rPr>
                        <w:t>spread</w:t>
                      </w:r>
                      <w:r w:rsidR="00943694">
                        <w:rPr>
                          <w:rFonts w:ascii="Arial"/>
                          <w:spacing w:val="-2"/>
                        </w:rPr>
                        <w:t xml:space="preserve"> of</w:t>
                      </w:r>
                      <w:r w:rsidR="00943694"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 w:rsidR="00943694">
                        <w:rPr>
                          <w:rFonts w:ascii="Arial"/>
                        </w:rPr>
                        <w:t>COVID-19</w:t>
                      </w:r>
                      <w:r w:rsidR="00943694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="00943694">
                        <w:rPr>
                          <w:rFonts w:ascii="Arial"/>
                        </w:rPr>
                        <w:t>by:</w:t>
                      </w:r>
                    </w:p>
                    <w:p w:rsidR="00EB10A0" w:rsidRDefault="0094369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7"/>
                        </w:tabs>
                        <w:spacing w:before="197"/>
                        <w:ind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washing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your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hands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before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touching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your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baby,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breast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pump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bottles</w:t>
                      </w:r>
                    </w:p>
                    <w:p w:rsidR="00EB10A0" w:rsidRDefault="0094369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7"/>
                        </w:tabs>
                        <w:spacing w:before="37"/>
                        <w:ind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avoiding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coughing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sneezing </w:t>
                      </w:r>
                      <w:r>
                        <w:rPr>
                          <w:rFonts w:ascii="Arial"/>
                        </w:rPr>
                        <w:t>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baby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while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breastfeeding</w:t>
                      </w:r>
                    </w:p>
                    <w:p w:rsidR="00EB10A0" w:rsidRDefault="0094369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7"/>
                        </w:tabs>
                        <w:spacing w:before="33"/>
                        <w:ind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cleaning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any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breast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pump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recommended </w:t>
                      </w:r>
                      <w:r>
                        <w:rPr>
                          <w:rFonts w:ascii="Arial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after each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use</w:t>
                      </w:r>
                    </w:p>
                    <w:p w:rsidR="00EB10A0" w:rsidRDefault="0094369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7"/>
                        </w:tabs>
                        <w:spacing w:before="38" w:line="273" w:lineRule="auto"/>
                        <w:ind w:right="434"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consider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asking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someone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who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well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feed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your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expressed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breastmilk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3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baby</w:t>
                      </w:r>
                    </w:p>
                    <w:p w:rsidR="00EB10A0" w:rsidRDefault="0094369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7"/>
                        </w:tabs>
                        <w:spacing w:line="275" w:lineRule="auto"/>
                        <w:ind w:right="487"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if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you are </w:t>
                      </w:r>
                      <w:r>
                        <w:rPr>
                          <w:rFonts w:ascii="Arial"/>
                          <w:spacing w:val="-1"/>
                        </w:rPr>
                        <w:t>feeding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with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formula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expressed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milk,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sterilise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equipment</w:t>
                      </w:r>
                      <w:r>
                        <w:rPr>
                          <w:rFonts w:ascii="Arial"/>
                          <w:spacing w:val="4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carefully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before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each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use.</w:t>
                      </w:r>
                      <w:r>
                        <w:rPr>
                          <w:rFonts w:ascii="Arial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should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not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share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bottles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breast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pumps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with</w:t>
                      </w:r>
                      <w:r>
                        <w:rPr>
                          <w:rFonts w:ascii="Arial"/>
                          <w:spacing w:val="45"/>
                        </w:rPr>
                        <w:t xml:space="preserve"> </w:t>
                      </w:r>
                      <w:r w:rsidR="000E1B2E">
                        <w:rPr>
                          <w:rFonts w:ascii="Arial"/>
                          <w:spacing w:val="-1"/>
                        </w:rPr>
                        <w:t>anyone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else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10A0" w:rsidRDefault="00EB10A0">
      <w:pPr>
        <w:spacing w:before="5"/>
        <w:rPr>
          <w:rFonts w:ascii="Arial" w:eastAsia="Arial" w:hAnsi="Arial" w:cs="Arial"/>
          <w:sz w:val="27"/>
          <w:szCs w:val="27"/>
        </w:rPr>
      </w:pPr>
    </w:p>
    <w:p w:rsidR="00EB10A0" w:rsidRDefault="00943694">
      <w:pPr>
        <w:pStyle w:val="BodyText"/>
      </w:pPr>
      <w:r>
        <w:t>Useful</w:t>
      </w:r>
      <w:r>
        <w:rPr>
          <w:spacing w:val="-1"/>
        </w:rPr>
        <w:t xml:space="preserve"> resources</w:t>
      </w:r>
      <w:r>
        <w:rPr>
          <w:spacing w:val="3"/>
        </w:rPr>
        <w:t xml:space="preserve"> </w:t>
      </w:r>
      <w:r>
        <w:rPr>
          <w:spacing w:val="-1"/>
        </w:rPr>
        <w:t>(leaflets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videos)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breastfeeding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baby:</w:t>
      </w:r>
    </w:p>
    <w:p w:rsidR="00EB10A0" w:rsidRDefault="00EB10A0">
      <w:pPr>
        <w:spacing w:before="1"/>
        <w:rPr>
          <w:rFonts w:ascii="Arial" w:eastAsia="Arial" w:hAnsi="Arial" w:cs="Arial"/>
          <w:sz w:val="24"/>
          <w:szCs w:val="24"/>
        </w:rPr>
      </w:pPr>
    </w:p>
    <w:p w:rsidR="00EB10A0" w:rsidRDefault="00E42658">
      <w:pPr>
        <w:pStyle w:val="Heading2"/>
        <w:spacing w:line="274" w:lineRule="exact"/>
        <w:ind w:right="160"/>
        <w:rPr>
          <w:color w:val="0000FF"/>
          <w:spacing w:val="-1"/>
          <w:u w:val="thick" w:color="0000FF"/>
        </w:rPr>
      </w:pPr>
      <w:hyperlink r:id="rId9">
        <w:r w:rsidR="00943694">
          <w:rPr>
            <w:color w:val="0000FF"/>
            <w:spacing w:val="-1"/>
            <w:u w:val="thick" w:color="0000FF"/>
          </w:rPr>
          <w:t>https://www.unicef.org.uk/babyfriendly/baby-friendly-resources/breastfeeding-</w:t>
        </w:r>
      </w:hyperlink>
      <w:r w:rsidR="00943694">
        <w:rPr>
          <w:color w:val="0000FF"/>
        </w:rPr>
        <w:t xml:space="preserve"> </w:t>
      </w:r>
      <w:hyperlink r:id="rId10">
        <w:r w:rsidR="00943694">
          <w:rPr>
            <w:color w:val="0000FF"/>
          </w:rPr>
          <w:t xml:space="preserve"> </w:t>
        </w:r>
        <w:r w:rsidR="00943694">
          <w:rPr>
            <w:color w:val="0000FF"/>
            <w:spacing w:val="-1"/>
            <w:u w:val="thick" w:color="0000FF"/>
          </w:rPr>
          <w:t>resources/</w:t>
        </w:r>
      </w:hyperlink>
    </w:p>
    <w:p w:rsidR="001B790B" w:rsidRDefault="001B790B">
      <w:pPr>
        <w:pStyle w:val="Heading2"/>
        <w:spacing w:line="274" w:lineRule="exact"/>
        <w:ind w:right="160"/>
        <w:rPr>
          <w:b w:val="0"/>
          <w:bCs w:val="0"/>
        </w:rPr>
      </w:pPr>
    </w:p>
    <w:p w:rsidR="00EB10A0" w:rsidRDefault="00E42658">
      <w:pPr>
        <w:spacing w:line="274" w:lineRule="exact"/>
        <w:ind w:left="100"/>
        <w:rPr>
          <w:rFonts w:ascii="Arial" w:eastAsia="Arial" w:hAnsi="Arial" w:cs="Arial"/>
          <w:sz w:val="24"/>
          <w:szCs w:val="24"/>
        </w:rPr>
      </w:pPr>
      <w:hyperlink r:id="rId11">
        <w:r w:rsidR="00943694">
          <w:rPr>
            <w:rFonts w:ascii="Arial"/>
            <w:b/>
            <w:color w:val="0000FF"/>
            <w:spacing w:val="-1"/>
            <w:sz w:val="24"/>
            <w:u w:val="thick" w:color="0000FF"/>
          </w:rPr>
          <w:t>https://globalhealthmedia.org/videos/breastfeeding/</w:t>
        </w:r>
      </w:hyperlink>
    </w:p>
    <w:p w:rsidR="00EB10A0" w:rsidRDefault="00EB10A0">
      <w:pPr>
        <w:rPr>
          <w:rFonts w:ascii="Arial" w:eastAsia="Arial" w:hAnsi="Arial" w:cs="Arial"/>
          <w:b/>
          <w:bCs/>
          <w:sz w:val="18"/>
          <w:szCs w:val="18"/>
        </w:rPr>
      </w:pPr>
    </w:p>
    <w:p w:rsidR="00EB10A0" w:rsidRDefault="00E42658">
      <w:pPr>
        <w:spacing w:before="69" w:line="242" w:lineRule="auto"/>
        <w:ind w:left="100" w:right="160"/>
        <w:rPr>
          <w:rFonts w:ascii="Arial"/>
          <w:sz w:val="24"/>
        </w:rPr>
      </w:pPr>
      <w:hyperlink r:id="rId12">
        <w:r w:rsidR="00943694">
          <w:rPr>
            <w:rFonts w:ascii="Arial"/>
            <w:b/>
            <w:color w:val="0000FF"/>
            <w:spacing w:val="-1"/>
            <w:sz w:val="24"/>
            <w:u w:val="thick" w:color="0000FF"/>
          </w:rPr>
          <w:t>https://www.breastfeedingnetwork.org.uk/</w:t>
        </w:r>
        <w:r w:rsidR="00943694">
          <w:rPr>
            <w:rFonts w:ascii="Arial"/>
            <w:b/>
            <w:color w:val="0000FF"/>
            <w:sz w:val="24"/>
            <w:u w:val="thick" w:color="0000FF"/>
          </w:rPr>
          <w:t xml:space="preserve"> </w:t>
        </w:r>
        <w:r w:rsidR="00943694">
          <w:rPr>
            <w:rFonts w:ascii="Arial"/>
            <w:b/>
            <w:color w:val="0000FF"/>
            <w:spacing w:val="3"/>
            <w:sz w:val="24"/>
            <w:u w:val="thick" w:color="0000FF"/>
          </w:rPr>
          <w:t xml:space="preserve"> </w:t>
        </w:r>
      </w:hyperlink>
      <w:r w:rsidR="00943694">
        <w:rPr>
          <w:rFonts w:ascii="Arial"/>
          <w:sz w:val="24"/>
        </w:rPr>
        <w:t xml:space="preserve">(including </w:t>
      </w:r>
      <w:r w:rsidR="00943694">
        <w:rPr>
          <w:rFonts w:ascii="Arial"/>
          <w:spacing w:val="-1"/>
          <w:sz w:val="24"/>
        </w:rPr>
        <w:t>drugs</w:t>
      </w:r>
      <w:r w:rsidR="00943694">
        <w:rPr>
          <w:rFonts w:ascii="Arial"/>
          <w:spacing w:val="-5"/>
          <w:sz w:val="24"/>
        </w:rPr>
        <w:t xml:space="preserve"> </w:t>
      </w:r>
      <w:r w:rsidR="00943694">
        <w:rPr>
          <w:rFonts w:ascii="Arial"/>
          <w:spacing w:val="2"/>
          <w:sz w:val="24"/>
        </w:rPr>
        <w:t>in</w:t>
      </w:r>
      <w:r w:rsidR="00943694">
        <w:rPr>
          <w:rFonts w:ascii="Arial"/>
          <w:spacing w:val="-4"/>
          <w:sz w:val="24"/>
        </w:rPr>
        <w:t xml:space="preserve"> </w:t>
      </w:r>
      <w:r w:rsidR="00943694">
        <w:rPr>
          <w:rFonts w:ascii="Arial"/>
          <w:spacing w:val="-1"/>
          <w:sz w:val="24"/>
        </w:rPr>
        <w:t>breastmilk</w:t>
      </w:r>
      <w:r w:rsidR="00943694">
        <w:rPr>
          <w:rFonts w:ascii="Arial"/>
          <w:spacing w:val="51"/>
          <w:sz w:val="24"/>
        </w:rPr>
        <w:t xml:space="preserve"> </w:t>
      </w:r>
      <w:r w:rsidR="00943694">
        <w:rPr>
          <w:rFonts w:ascii="Arial"/>
          <w:sz w:val="24"/>
        </w:rPr>
        <w:t>factsheets)</w:t>
      </w:r>
    </w:p>
    <w:p w:rsidR="00523218" w:rsidRDefault="00523218">
      <w:pPr>
        <w:spacing w:before="69" w:line="242" w:lineRule="auto"/>
        <w:ind w:left="100" w:right="160"/>
        <w:rPr>
          <w:rFonts w:ascii="Arial" w:eastAsia="Arial" w:hAnsi="Arial" w:cs="Arial"/>
          <w:sz w:val="24"/>
          <w:szCs w:val="24"/>
        </w:rPr>
      </w:pPr>
    </w:p>
    <w:p w:rsidR="00EB10A0" w:rsidRPr="00635F15" w:rsidRDefault="00943694">
      <w:pPr>
        <w:pStyle w:val="Heading1"/>
        <w:spacing w:line="318" w:lineRule="exact"/>
        <w:ind w:left="100"/>
        <w:rPr>
          <w:b w:val="0"/>
          <w:bCs w:val="0"/>
          <w:u w:val="single"/>
        </w:rPr>
      </w:pPr>
      <w:r w:rsidRPr="00635F15">
        <w:rPr>
          <w:spacing w:val="-1"/>
          <w:u w:val="single"/>
        </w:rPr>
        <w:t>Formula</w:t>
      </w:r>
      <w:r w:rsidRPr="00635F15">
        <w:rPr>
          <w:spacing w:val="-20"/>
          <w:u w:val="single"/>
        </w:rPr>
        <w:t xml:space="preserve"> </w:t>
      </w:r>
      <w:r w:rsidRPr="00635F15">
        <w:rPr>
          <w:u w:val="single"/>
        </w:rPr>
        <w:t>feeding</w:t>
      </w:r>
    </w:p>
    <w:p w:rsidR="00EB10A0" w:rsidRDefault="00943694">
      <w:pPr>
        <w:pStyle w:val="BodyText"/>
        <w:spacing w:before="3"/>
      </w:pPr>
      <w:r>
        <w:t xml:space="preserve">It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wash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sterilise</w:t>
      </w:r>
      <w:r>
        <w:t xml:space="preserve"> </w:t>
      </w:r>
      <w:r>
        <w:rPr>
          <w:spacing w:val="-1"/>
        </w:rPr>
        <w:t>equipment</w:t>
      </w:r>
      <w:r>
        <w:t xml:space="preserve"> according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guidance.</w:t>
      </w:r>
    </w:p>
    <w:p w:rsidR="00EB10A0" w:rsidRDefault="00EB10A0">
      <w:pPr>
        <w:rPr>
          <w:rFonts w:ascii="Arial" w:eastAsia="Arial" w:hAnsi="Arial" w:cs="Arial"/>
          <w:sz w:val="24"/>
          <w:szCs w:val="24"/>
        </w:rPr>
      </w:pPr>
    </w:p>
    <w:p w:rsidR="00EB10A0" w:rsidRDefault="00943694">
      <w:pPr>
        <w:pStyle w:val="BodyText"/>
        <w:ind w:right="160"/>
      </w:pPr>
      <w:r>
        <w:t xml:space="preserve">It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recommended</w:t>
      </w:r>
      <w:r w:rsidR="000E1B2E">
        <w:t xml:space="preserve"> to responsively</w:t>
      </w:r>
      <w:r>
        <w:rPr>
          <w:spacing w:val="-5"/>
        </w:rPr>
        <w:t xml:space="preserve"> </w:t>
      </w:r>
      <w:r>
        <w:t xml:space="preserve">bottle </w:t>
      </w:r>
      <w:r>
        <w:rPr>
          <w:spacing w:val="-1"/>
        </w:rPr>
        <w:t>feed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baby;</w:t>
      </w:r>
      <w:r>
        <w:t xml:space="preserve"> </w:t>
      </w:r>
      <w:r>
        <w:rPr>
          <w:spacing w:val="-1"/>
        </w:rPr>
        <w:t>pacing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feeds</w:t>
      </w:r>
      <w:r>
        <w:t xml:space="preserve"> and</w:t>
      </w:r>
      <w:r>
        <w:rPr>
          <w:spacing w:val="42"/>
        </w:rPr>
        <w:t xml:space="preserve"> </w:t>
      </w:r>
      <w:r>
        <w:t>limiting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t>of people</w:t>
      </w:r>
      <w:r>
        <w:rPr>
          <w:spacing w:val="7"/>
        </w:rPr>
        <w:t xml:space="preserve"> </w:t>
      </w:r>
      <w:r>
        <w:rPr>
          <w:spacing w:val="-2"/>
        </w:rPr>
        <w:t>who</w:t>
      </w:r>
      <w:r>
        <w:t xml:space="preserve"> feed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baby.</w:t>
      </w:r>
    </w:p>
    <w:p w:rsidR="00EB10A0" w:rsidRDefault="00EB10A0">
      <w:pPr>
        <w:rPr>
          <w:rFonts w:ascii="Arial" w:eastAsia="Arial" w:hAnsi="Arial" w:cs="Arial"/>
          <w:sz w:val="24"/>
          <w:szCs w:val="24"/>
        </w:rPr>
      </w:pPr>
    </w:p>
    <w:p w:rsidR="00EB10A0" w:rsidRDefault="00943694">
      <w:pPr>
        <w:pStyle w:val="BodyText"/>
      </w:pPr>
      <w:r>
        <w:t>Useful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2"/>
        </w:rPr>
        <w:t>can</w:t>
      </w:r>
      <w:r>
        <w:t xml:space="preserve"> be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here:</w:t>
      </w:r>
    </w:p>
    <w:p w:rsidR="00EB10A0" w:rsidRDefault="00EB10A0">
      <w:pPr>
        <w:rPr>
          <w:rFonts w:ascii="Arial" w:eastAsia="Arial" w:hAnsi="Arial" w:cs="Arial"/>
          <w:sz w:val="24"/>
          <w:szCs w:val="24"/>
        </w:rPr>
      </w:pPr>
    </w:p>
    <w:p w:rsidR="00EB10A0" w:rsidRDefault="00E42658">
      <w:pPr>
        <w:pStyle w:val="BodyText"/>
        <w:spacing w:line="242" w:lineRule="auto"/>
        <w:ind w:right="917"/>
      </w:pPr>
      <w:hyperlink r:id="rId13">
        <w:r w:rsidR="00943694">
          <w:rPr>
            <w:color w:val="0000FF"/>
            <w:spacing w:val="-1"/>
            <w:u w:val="thick" w:color="0000FF"/>
          </w:rPr>
          <w:t>https://www.unicef.org.uk/babyfriendly/baby-friendly-resources/bottle-feeding-</w:t>
        </w:r>
      </w:hyperlink>
      <w:r w:rsidR="00943694">
        <w:rPr>
          <w:color w:val="0000FF"/>
        </w:rPr>
        <w:t xml:space="preserve"> </w:t>
      </w:r>
      <w:hyperlink r:id="rId14">
        <w:r w:rsidR="00943694">
          <w:rPr>
            <w:color w:val="0000FF"/>
          </w:rPr>
          <w:t xml:space="preserve"> </w:t>
        </w:r>
        <w:r w:rsidR="00943694">
          <w:rPr>
            <w:color w:val="0000FF"/>
            <w:spacing w:val="-1"/>
            <w:u w:val="thick" w:color="0000FF"/>
          </w:rPr>
          <w:t>resources/infant-formula-responsive-bottle-feeding-guide-for-parents/</w:t>
        </w:r>
      </w:hyperlink>
    </w:p>
    <w:p w:rsidR="00EB10A0" w:rsidRDefault="00EB10A0">
      <w:pPr>
        <w:spacing w:line="242" w:lineRule="auto"/>
        <w:sectPr w:rsidR="00EB10A0">
          <w:pgSz w:w="11910" w:h="16840"/>
          <w:pgMar w:top="1400" w:right="1320" w:bottom="280" w:left="1340" w:header="708" w:footer="0" w:gutter="0"/>
          <w:cols w:space="720"/>
        </w:sectPr>
      </w:pPr>
    </w:p>
    <w:p w:rsidR="00EB10A0" w:rsidRDefault="00EB10A0">
      <w:pPr>
        <w:spacing w:before="3"/>
        <w:rPr>
          <w:rFonts w:ascii="Arial" w:eastAsia="Arial" w:hAnsi="Arial" w:cs="Arial"/>
          <w:sz w:val="17"/>
          <w:szCs w:val="17"/>
        </w:rPr>
      </w:pPr>
    </w:p>
    <w:p w:rsidR="00EB10A0" w:rsidRPr="00635F15" w:rsidRDefault="00943694">
      <w:pPr>
        <w:pStyle w:val="Heading1"/>
        <w:spacing w:before="63"/>
        <w:rPr>
          <w:b w:val="0"/>
          <w:bCs w:val="0"/>
          <w:u w:val="single"/>
        </w:rPr>
      </w:pPr>
      <w:r w:rsidRPr="00635F15">
        <w:rPr>
          <w:u w:val="single"/>
        </w:rPr>
        <w:t>Accessing</w:t>
      </w:r>
      <w:r w:rsidRPr="00635F15">
        <w:rPr>
          <w:spacing w:val="-19"/>
          <w:u w:val="single"/>
        </w:rPr>
        <w:t xml:space="preserve"> </w:t>
      </w:r>
      <w:r w:rsidRPr="00635F15">
        <w:rPr>
          <w:u w:val="single"/>
        </w:rPr>
        <w:t>infant</w:t>
      </w:r>
      <w:r w:rsidRPr="00635F15">
        <w:rPr>
          <w:spacing w:val="-18"/>
          <w:u w:val="single"/>
        </w:rPr>
        <w:t xml:space="preserve"> </w:t>
      </w:r>
      <w:r w:rsidRPr="00635F15">
        <w:rPr>
          <w:u w:val="single"/>
        </w:rPr>
        <w:t>formula</w:t>
      </w:r>
    </w:p>
    <w:p w:rsidR="00EB10A0" w:rsidRDefault="00943694">
      <w:pPr>
        <w:pStyle w:val="BodyText"/>
        <w:spacing w:before="9" w:line="274" w:lineRule="exact"/>
        <w:ind w:left="480" w:right="2760"/>
      </w:pPr>
      <w:r>
        <w:t xml:space="preserve">Please </w:t>
      </w:r>
      <w:r>
        <w:rPr>
          <w:spacing w:val="-2"/>
        </w:rPr>
        <w:t>see</w:t>
      </w:r>
      <w:r>
        <w:t xml:space="preserve"> FAQs &amp;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t xml:space="preserve"> from</w:t>
      </w:r>
      <w:r>
        <w:rPr>
          <w:spacing w:val="-8"/>
        </w:rPr>
        <w:t xml:space="preserve"> </w:t>
      </w:r>
      <w:r>
        <w:t xml:space="preserve">First </w:t>
      </w:r>
      <w:r>
        <w:rPr>
          <w:spacing w:val="-2"/>
        </w:rPr>
        <w:t>Steps</w:t>
      </w:r>
      <w:r>
        <w:t xml:space="preserve"> Nutrition</w:t>
      </w:r>
      <w:r>
        <w:rPr>
          <w:spacing w:val="-4"/>
        </w:rPr>
        <w:t xml:space="preserve"> </w:t>
      </w:r>
      <w:r>
        <w:rPr>
          <w:spacing w:val="-1"/>
        </w:rPr>
        <w:t>Trust:</w:t>
      </w:r>
      <w:r>
        <w:t xml:space="preserve"> </w:t>
      </w:r>
      <w:r>
        <w:rPr>
          <w:color w:val="0000FF"/>
        </w:rPr>
        <w:t xml:space="preserve"> </w:t>
      </w:r>
      <w:hyperlink r:id="rId15">
        <w:r>
          <w:rPr>
            <w:color w:val="0000FF"/>
            <w:spacing w:val="-1"/>
            <w:u w:val="thick" w:color="0000FF"/>
          </w:rPr>
          <w:t>https://www.firststepsnutrition.org/parents-carers</w:t>
        </w:r>
      </w:hyperlink>
    </w:p>
    <w:p w:rsidR="00EB10A0" w:rsidRDefault="00EB10A0">
      <w:pPr>
        <w:spacing w:before="8"/>
        <w:rPr>
          <w:rFonts w:ascii="Arial" w:eastAsia="Arial" w:hAnsi="Arial" w:cs="Arial"/>
          <w:sz w:val="17"/>
          <w:szCs w:val="17"/>
        </w:rPr>
      </w:pPr>
    </w:p>
    <w:p w:rsidR="00EB10A0" w:rsidRDefault="00943694">
      <w:pPr>
        <w:pStyle w:val="BodyText"/>
        <w:spacing w:before="69" w:line="242" w:lineRule="auto"/>
        <w:ind w:left="480" w:right="534"/>
        <w:rPr>
          <w:rFonts w:cs="Arial"/>
        </w:rPr>
      </w:pP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advised</w:t>
      </w:r>
      <w:r>
        <w:t xml:space="preserve"> </w:t>
      </w:r>
      <w:r>
        <w:rPr>
          <w:spacing w:val="-1"/>
        </w:rPr>
        <w:t>that</w:t>
      </w:r>
      <w:r>
        <w:t xml:space="preserve"> stage</w:t>
      </w:r>
      <w:r>
        <w:rPr>
          <w:spacing w:val="-4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formula/</w:t>
      </w:r>
      <w:r>
        <w:t xml:space="preserve"> first</w:t>
      </w:r>
      <w:r>
        <w:rPr>
          <w:spacing w:val="-4"/>
        </w:rPr>
        <w:t xml:space="preserve"> </w:t>
      </w:r>
      <w:r>
        <w:t xml:space="preserve">infant </w:t>
      </w:r>
      <w:r>
        <w:rPr>
          <w:spacing w:val="-1"/>
        </w:rPr>
        <w:t>formula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4"/>
        </w:rPr>
        <w:t xml:space="preserve"> </w:t>
      </w:r>
      <w:r>
        <w:t>used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throughout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</w:rPr>
        <w:t xml:space="preserve"> first </w:t>
      </w:r>
      <w:r>
        <w:rPr>
          <w:rFonts w:cs="Arial"/>
          <w:spacing w:val="-1"/>
        </w:rPr>
        <w:t>year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baby’s</w:t>
      </w:r>
      <w:r>
        <w:rPr>
          <w:rFonts w:cs="Arial"/>
          <w:spacing w:val="-5"/>
        </w:rPr>
        <w:t xml:space="preserve"> </w:t>
      </w:r>
      <w:r w:rsidR="001B790B">
        <w:rPr>
          <w:rFonts w:cs="Arial"/>
        </w:rPr>
        <w:t>life, after which, cow’s milk can be used.</w:t>
      </w:r>
    </w:p>
    <w:p w:rsidR="00EB10A0" w:rsidRDefault="00943694">
      <w:pPr>
        <w:pStyle w:val="BodyText"/>
        <w:ind w:left="480" w:right="625"/>
        <w:jc w:val="both"/>
      </w:pPr>
      <w:r>
        <w:t xml:space="preserve">If you </w:t>
      </w:r>
      <w:r>
        <w:rPr>
          <w:spacing w:val="-1"/>
        </w:rPr>
        <w:t>cannot</w:t>
      </w:r>
      <w:r>
        <w:t xml:space="preserve"> get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usual</w:t>
      </w:r>
      <w:r>
        <w:rPr>
          <w:spacing w:val="4"/>
        </w:rPr>
        <w:t xml:space="preserve"> </w:t>
      </w:r>
      <w:r>
        <w:rPr>
          <w:spacing w:val="-1"/>
        </w:rPr>
        <w:t>brand</w:t>
      </w:r>
      <w:r>
        <w:t xml:space="preserve"> of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infant</w:t>
      </w:r>
      <w:r>
        <w:t xml:space="preserve"> </w:t>
      </w:r>
      <w:r>
        <w:rPr>
          <w:spacing w:val="-1"/>
        </w:rPr>
        <w:t>formula</w:t>
      </w:r>
      <w:r>
        <w:rPr>
          <w:spacing w:val="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don’t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worry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 use</w:t>
      </w:r>
      <w:r>
        <w:rPr>
          <w:spacing w:val="47"/>
        </w:rPr>
        <w:t xml:space="preserve"> </w:t>
      </w:r>
      <w:r>
        <w:t>any first</w:t>
      </w:r>
      <w:r>
        <w:rPr>
          <w:spacing w:val="-4"/>
        </w:rPr>
        <w:t xml:space="preserve"> </w:t>
      </w:r>
      <w:r>
        <w:t xml:space="preserve">infant </w:t>
      </w:r>
      <w:r>
        <w:rPr>
          <w:spacing w:val="-1"/>
        </w:rPr>
        <w:t>formula.</w:t>
      </w:r>
      <w:r>
        <w:rPr>
          <w:spacing w:val="66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infant</w:t>
      </w:r>
      <w:r>
        <w:rPr>
          <w:spacing w:val="-4"/>
        </w:rPr>
        <w:t xml:space="preserve"> </w:t>
      </w:r>
      <w:r>
        <w:rPr>
          <w:spacing w:val="-1"/>
        </w:rPr>
        <w:t>formulas</w:t>
      </w:r>
      <w:r>
        <w:t xml:space="preserve"> have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rPr>
          <w:spacing w:val="-1"/>
        </w:rPr>
        <w:t>nutritional</w:t>
      </w:r>
      <w:r>
        <w:rPr>
          <w:spacing w:val="4"/>
        </w:rPr>
        <w:t xml:space="preserve"> </w:t>
      </w:r>
      <w:r>
        <w:t>compositions</w:t>
      </w:r>
      <w:r>
        <w:rPr>
          <w:spacing w:val="6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legislation.</w:t>
      </w:r>
    </w:p>
    <w:p w:rsidR="00EB10A0" w:rsidRDefault="00EB10A0">
      <w:pPr>
        <w:spacing w:before="10"/>
        <w:rPr>
          <w:rFonts w:ascii="Arial" w:eastAsia="Arial" w:hAnsi="Arial" w:cs="Arial"/>
          <w:sz w:val="23"/>
          <w:szCs w:val="23"/>
        </w:rPr>
      </w:pPr>
    </w:p>
    <w:p w:rsidR="00EB10A0" w:rsidRDefault="00943694">
      <w:pPr>
        <w:pStyle w:val="BodyText"/>
        <w:numPr>
          <w:ilvl w:val="1"/>
          <w:numId w:val="2"/>
        </w:numPr>
        <w:tabs>
          <w:tab w:val="left" w:pos="1201"/>
        </w:tabs>
        <w:spacing w:line="293" w:lineRule="exact"/>
      </w:pPr>
      <w:r>
        <w:t xml:space="preserve">do not </w:t>
      </w:r>
      <w:r>
        <w:rPr>
          <w:spacing w:val="-2"/>
        </w:rPr>
        <w:t>use</w:t>
      </w:r>
      <w:r>
        <w:t xml:space="preserve"> stage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infant</w:t>
      </w:r>
      <w:r>
        <w:rPr>
          <w:spacing w:val="-5"/>
        </w:rPr>
        <w:t xml:space="preserve"> </w:t>
      </w:r>
      <w:r>
        <w:rPr>
          <w:spacing w:val="-1"/>
        </w:rPr>
        <w:t>formula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baby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 w:rsidR="001B790B">
        <w:rPr>
          <w:spacing w:val="-3"/>
        </w:rPr>
        <w:t>1 year</w:t>
      </w:r>
    </w:p>
    <w:p w:rsidR="00EB10A0" w:rsidRDefault="00943694">
      <w:pPr>
        <w:pStyle w:val="BodyText"/>
        <w:numPr>
          <w:ilvl w:val="1"/>
          <w:numId w:val="2"/>
        </w:numPr>
        <w:tabs>
          <w:tab w:val="left" w:pos="1201"/>
        </w:tabs>
        <w:ind w:right="657"/>
      </w:pPr>
      <w:r>
        <w:rPr>
          <w:spacing w:val="2"/>
        </w:rPr>
        <w:t>if</w:t>
      </w:r>
      <w: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follow-on</w:t>
      </w:r>
      <w:r>
        <w:t xml:space="preserve"> </w:t>
      </w:r>
      <w:r>
        <w:rPr>
          <w:spacing w:val="-1"/>
        </w:rPr>
        <w:t>formula</w:t>
      </w:r>
      <w:r>
        <w:t xml:space="preserve"> but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access</w:t>
      </w:r>
      <w:r>
        <w:t xml:space="preserve"> this, then</w:t>
      </w:r>
      <w:r>
        <w:rPr>
          <w:spacing w:val="-4"/>
        </w:rPr>
        <w:t xml:space="preserve"> </w:t>
      </w:r>
      <w:r>
        <w:t xml:space="preserve">use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infant</w:t>
      </w:r>
      <w:r>
        <w:rPr>
          <w:spacing w:val="56"/>
        </w:rPr>
        <w:t xml:space="preserve"> </w:t>
      </w:r>
      <w:r>
        <w:rPr>
          <w:spacing w:val="-1"/>
        </w:rPr>
        <w:t>formula</w:t>
      </w:r>
    </w:p>
    <w:p w:rsidR="00EB10A0" w:rsidRDefault="00943694">
      <w:pPr>
        <w:pStyle w:val="BodyText"/>
        <w:numPr>
          <w:ilvl w:val="1"/>
          <w:numId w:val="2"/>
        </w:numPr>
        <w:tabs>
          <w:tab w:val="left" w:pos="1201"/>
        </w:tabs>
        <w:spacing w:before="22" w:line="274" w:lineRule="exact"/>
        <w:ind w:right="534"/>
      </w:pPr>
      <w:r>
        <w:rPr>
          <w:spacing w:val="2"/>
        </w:rPr>
        <w:t>if</w:t>
      </w:r>
      <w: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milks</w:t>
      </w:r>
      <w:r>
        <w:rPr>
          <w:spacing w:val="-5"/>
        </w:rPr>
        <w:t xml:space="preserve"> </w:t>
      </w:r>
      <w:r>
        <w:t xml:space="preserve">e.g. </w:t>
      </w:r>
      <w:r>
        <w:rPr>
          <w:spacing w:val="-1"/>
        </w:rPr>
        <w:t>anti-reflux</w:t>
      </w:r>
      <w:r>
        <w:t xml:space="preserve"> </w:t>
      </w:r>
      <w:r>
        <w:rPr>
          <w:spacing w:val="-1"/>
        </w:rPr>
        <w:t>milks,</w:t>
      </w:r>
      <w:r>
        <w:t xml:space="preserve"> </w:t>
      </w:r>
      <w:r>
        <w:rPr>
          <w:spacing w:val="-1"/>
        </w:rPr>
        <w:t>comfort</w:t>
      </w:r>
      <w:r>
        <w:rPr>
          <w:spacing w:val="5"/>
        </w:rPr>
        <w:t xml:space="preserve"> </w:t>
      </w:r>
      <w:r>
        <w:t>milks etc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cannot</w:t>
      </w:r>
      <w:r>
        <w:rPr>
          <w:spacing w:val="60"/>
        </w:rPr>
        <w:t xml:space="preserve"> </w:t>
      </w:r>
      <w:r>
        <w:t>access these,</w:t>
      </w:r>
      <w:r>
        <w:rPr>
          <w:spacing w:val="-4"/>
        </w:rPr>
        <w:t xml:space="preserve"> </w:t>
      </w:r>
      <w:r>
        <w:t xml:space="preserve">then </w:t>
      </w:r>
      <w:r>
        <w:rPr>
          <w:spacing w:val="-2"/>
        </w:rPr>
        <w:t>use</w:t>
      </w:r>
      <w:r>
        <w:t xml:space="preserve"> first</w:t>
      </w:r>
      <w:r>
        <w:rPr>
          <w:spacing w:val="-4"/>
        </w:rPr>
        <w:t xml:space="preserve"> </w:t>
      </w:r>
      <w:r>
        <w:t xml:space="preserve">infant </w:t>
      </w:r>
      <w:r>
        <w:rPr>
          <w:spacing w:val="-1"/>
        </w:rPr>
        <w:t>formula</w:t>
      </w:r>
    </w:p>
    <w:p w:rsidR="00EB10A0" w:rsidRDefault="00943694">
      <w:pPr>
        <w:pStyle w:val="BodyText"/>
        <w:numPr>
          <w:ilvl w:val="1"/>
          <w:numId w:val="2"/>
        </w:numPr>
        <w:tabs>
          <w:tab w:val="left" w:pos="1201"/>
        </w:tabs>
        <w:spacing w:line="239" w:lineRule="auto"/>
        <w:ind w:right="1106"/>
        <w:rPr>
          <w:rFonts w:cs="Arial"/>
        </w:rPr>
      </w:pPr>
      <w:r>
        <w:rPr>
          <w:spacing w:val="-1"/>
        </w:rPr>
        <w:t>a</w:t>
      </w:r>
      <w:r>
        <w:rPr>
          <w:rFonts w:cs="Arial"/>
          <w:spacing w:val="-1"/>
        </w:rPr>
        <w:t>lways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make</w:t>
      </w:r>
      <w:r>
        <w:rPr>
          <w:rFonts w:cs="Arial"/>
        </w:rPr>
        <w:t xml:space="preserve"> up the feeds 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manufacturers’</w:t>
      </w:r>
      <w:r>
        <w:rPr>
          <w:rFonts w:cs="Arial"/>
        </w:rPr>
        <w:t xml:space="preserve"> guidance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 be</w:t>
      </w:r>
      <w:r>
        <w:rPr>
          <w:spacing w:val="24"/>
        </w:rPr>
        <w:t xml:space="preserve"> </w:t>
      </w:r>
      <w:r>
        <w:rPr>
          <w:spacing w:val="-1"/>
        </w:rPr>
        <w:t>tempted</w:t>
      </w:r>
      <w:r>
        <w:t xml:space="preserve"> to add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2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longer.</w:t>
      </w:r>
      <w:r>
        <w:t xml:space="preserve">  </w:t>
      </w:r>
      <w:r>
        <w:rPr>
          <w:spacing w:val="-1"/>
        </w:rPr>
        <w:t>Diluting</w:t>
      </w:r>
      <w:r>
        <w:rPr>
          <w:spacing w:val="-4"/>
        </w:rPr>
        <w:t xml:space="preserve"> </w:t>
      </w:r>
      <w:r>
        <w:t xml:space="preserve">the milk </w:t>
      </w:r>
      <w:r>
        <w:rPr>
          <w:spacing w:val="-1"/>
        </w:rPr>
        <w:t>could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endanger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baby’s </w:t>
      </w:r>
      <w:r w:rsidR="00635F15">
        <w:rPr>
          <w:rFonts w:cs="Arial"/>
          <w:spacing w:val="-1"/>
        </w:rPr>
        <w:t>health</w:t>
      </w:r>
    </w:p>
    <w:p w:rsidR="00EB10A0" w:rsidRDefault="00EB10A0">
      <w:pPr>
        <w:spacing w:before="8"/>
        <w:rPr>
          <w:rFonts w:ascii="Arial" w:eastAsia="Arial" w:hAnsi="Arial" w:cs="Arial"/>
          <w:sz w:val="23"/>
          <w:szCs w:val="23"/>
        </w:rPr>
      </w:pPr>
    </w:p>
    <w:p w:rsidR="00EB10A0" w:rsidRPr="00635F15" w:rsidRDefault="00943694">
      <w:pPr>
        <w:pStyle w:val="Heading1"/>
        <w:rPr>
          <w:b w:val="0"/>
          <w:bCs w:val="0"/>
          <w:u w:val="single"/>
        </w:rPr>
      </w:pPr>
      <w:r w:rsidRPr="00635F15">
        <w:rPr>
          <w:spacing w:val="-1"/>
          <w:u w:val="single"/>
        </w:rPr>
        <w:t>Supporting</w:t>
      </w:r>
      <w:r w:rsidRPr="00635F15">
        <w:rPr>
          <w:spacing w:val="-13"/>
          <w:u w:val="single"/>
        </w:rPr>
        <w:t xml:space="preserve"> </w:t>
      </w:r>
      <w:r w:rsidRPr="00635F15">
        <w:rPr>
          <w:spacing w:val="-1"/>
          <w:u w:val="single"/>
        </w:rPr>
        <w:t>close</w:t>
      </w:r>
      <w:r w:rsidRPr="00635F15">
        <w:rPr>
          <w:spacing w:val="-11"/>
          <w:u w:val="single"/>
        </w:rPr>
        <w:t xml:space="preserve"> </w:t>
      </w:r>
      <w:r w:rsidRPr="00635F15">
        <w:rPr>
          <w:spacing w:val="-1"/>
          <w:u w:val="single"/>
        </w:rPr>
        <w:t>and</w:t>
      </w:r>
      <w:r w:rsidRPr="00635F15">
        <w:rPr>
          <w:spacing w:val="-10"/>
          <w:u w:val="single"/>
        </w:rPr>
        <w:t xml:space="preserve"> </w:t>
      </w:r>
      <w:r w:rsidRPr="00635F15">
        <w:rPr>
          <w:spacing w:val="-1"/>
          <w:u w:val="single"/>
        </w:rPr>
        <w:t>loving</w:t>
      </w:r>
      <w:r w:rsidRPr="00635F15">
        <w:rPr>
          <w:spacing w:val="-15"/>
          <w:u w:val="single"/>
        </w:rPr>
        <w:t xml:space="preserve"> </w:t>
      </w:r>
      <w:r w:rsidRPr="00635F15">
        <w:rPr>
          <w:u w:val="single"/>
        </w:rPr>
        <w:t>relationships</w:t>
      </w:r>
    </w:p>
    <w:p w:rsidR="00EB10A0" w:rsidRDefault="00943694">
      <w:pPr>
        <w:pStyle w:val="BodyText"/>
        <w:ind w:left="480" w:right="534"/>
        <w:rPr>
          <w:rFonts w:cs="Arial"/>
        </w:rPr>
      </w:pPr>
      <w:r>
        <w:t xml:space="preserve">Babies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warm</w:t>
      </w:r>
      <w:r>
        <w:rPr>
          <w:spacing w:val="-8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parents/carers.</w:t>
      </w:r>
      <w: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babies</w:t>
      </w:r>
      <w:r>
        <w:rPr>
          <w:spacing w:val="58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 xml:space="preserve">respond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need</w:t>
      </w:r>
      <w:r>
        <w:t xml:space="preserve"> for</w:t>
      </w:r>
      <w:r>
        <w:rPr>
          <w:spacing w:val="-4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and comfort.  This</w:t>
      </w:r>
      <w:r>
        <w:rPr>
          <w:spacing w:val="-5"/>
        </w:rPr>
        <w:t xml:space="preserve"> </w:t>
      </w:r>
      <w:r>
        <w:rPr>
          <w:spacing w:val="2"/>
        </w:rPr>
        <w:t xml:space="preserve">is </w:t>
      </w:r>
      <w:r>
        <w:rPr>
          <w:spacing w:val="-1"/>
        </w:rPr>
        <w:t>essential</w:t>
      </w:r>
      <w:r>
        <w:rPr>
          <w:spacing w:val="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rFonts w:cs="Arial"/>
        </w:rPr>
        <w:t xml:space="preserve">babies’ </w:t>
      </w:r>
      <w:r>
        <w:rPr>
          <w:rFonts w:cs="Arial"/>
          <w:spacing w:val="-1"/>
        </w:rPr>
        <w:t>health,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wellbeing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and </w:t>
      </w:r>
      <w:r>
        <w:rPr>
          <w:rFonts w:cs="Arial"/>
          <w:spacing w:val="-1"/>
        </w:rPr>
        <w:t>development.</w:t>
      </w:r>
    </w:p>
    <w:p w:rsidR="00EB10A0" w:rsidRDefault="00EB10A0">
      <w:pPr>
        <w:spacing w:before="11"/>
        <w:rPr>
          <w:rFonts w:ascii="Arial" w:eastAsia="Arial" w:hAnsi="Arial" w:cs="Arial"/>
          <w:sz w:val="23"/>
          <w:szCs w:val="23"/>
        </w:rPr>
      </w:pPr>
    </w:p>
    <w:p w:rsidR="00EB10A0" w:rsidRDefault="00943694">
      <w:pPr>
        <w:pStyle w:val="BodyText"/>
        <w:ind w:left="480"/>
      </w:pP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enhances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mother’s</w:t>
      </w:r>
      <w:r>
        <w:rPr>
          <w:rFonts w:cs="Arial"/>
          <w:spacing w:val="3"/>
        </w:rPr>
        <w:t xml:space="preserve"> </w:t>
      </w:r>
      <w:r>
        <w:rPr>
          <w:spacing w:val="-2"/>
        </w:rPr>
        <w:t>mental</w:t>
      </w:r>
      <w:r>
        <w:rPr>
          <w:spacing w:val="-1"/>
        </w:rPr>
        <w:t xml:space="preserve"> wellbeing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postnatal</w:t>
      </w:r>
      <w:r>
        <w:rPr>
          <w:spacing w:val="4"/>
        </w:rPr>
        <w:t xml:space="preserve"> </w:t>
      </w:r>
      <w:r>
        <w:rPr>
          <w:spacing w:val="-1"/>
        </w:rPr>
        <w:t>period.</w:t>
      </w:r>
    </w:p>
    <w:p w:rsidR="00EB10A0" w:rsidRDefault="00EB10A0">
      <w:pPr>
        <w:rPr>
          <w:rFonts w:ascii="Arial" w:eastAsia="Arial" w:hAnsi="Arial" w:cs="Arial"/>
          <w:sz w:val="24"/>
          <w:szCs w:val="24"/>
        </w:rPr>
      </w:pPr>
    </w:p>
    <w:p w:rsidR="00EB10A0" w:rsidRDefault="00943694">
      <w:pPr>
        <w:pStyle w:val="BodyText"/>
        <w:ind w:left="480" w:right="595"/>
      </w:pPr>
      <w:r>
        <w:rPr>
          <w:spacing w:val="-1"/>
        </w:rPr>
        <w:t>Information</w:t>
      </w:r>
      <w:r>
        <w:t xml:space="preserve"> on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 build a</w:t>
      </w:r>
      <w:r>
        <w:rPr>
          <w:spacing w:val="1"/>
        </w:rPr>
        <w:t xml:space="preserve"> </w:t>
      </w:r>
      <w:r>
        <w:rPr>
          <w:spacing w:val="-1"/>
        </w:rPr>
        <w:t>happy</w:t>
      </w:r>
      <w:r>
        <w:t xml:space="preserve"> </w:t>
      </w:r>
      <w:r>
        <w:rPr>
          <w:spacing w:val="-1"/>
        </w:rPr>
        <w:t>baby:</w:t>
      </w:r>
      <w:r>
        <w:t xml:space="preserve"> </w:t>
      </w:r>
      <w:r>
        <w:rPr>
          <w:color w:val="0000FF"/>
        </w:rPr>
        <w:t xml:space="preserve"> </w:t>
      </w:r>
      <w:hyperlink r:id="rId16">
        <w:r>
          <w:rPr>
            <w:color w:val="0000FF"/>
            <w:spacing w:val="-1"/>
            <w:u w:val="thick" w:color="0000FF"/>
          </w:rPr>
          <w:t>https://www.unicef.org.uk/babyfriendly/baby-friendly-resources/relationship-building-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resources/building-a-happy-baby/</w:t>
        </w:r>
      </w:hyperlink>
    </w:p>
    <w:p w:rsidR="00EB10A0" w:rsidRDefault="00EB10A0">
      <w:pPr>
        <w:spacing w:before="8"/>
        <w:rPr>
          <w:rFonts w:ascii="Arial" w:eastAsia="Arial" w:hAnsi="Arial" w:cs="Arial"/>
          <w:sz w:val="26"/>
          <w:szCs w:val="26"/>
        </w:rPr>
      </w:pPr>
    </w:p>
    <w:p w:rsidR="00EB10A0" w:rsidRDefault="00684B1B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195695" cy="701675"/>
                <wp:effectExtent l="19050" t="19050" r="14605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701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0A0" w:rsidRDefault="00943694">
                            <w:pPr>
                              <w:spacing w:before="66" w:line="242" w:lineRule="auto"/>
                              <w:ind w:left="143" w:right="99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Infant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Feeding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resources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in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languages: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rFonts w:ascii="Arial"/>
                                  <w:color w:val="0000FF"/>
                                  <w:spacing w:val="-1"/>
                                  <w:sz w:val="24"/>
                                  <w:u w:val="thick" w:color="0000FF"/>
                                </w:rPr>
                                <w:t>https://www.unicef.org.uk/babyfriendly/baby-friendly-resources/foreign-language-</w:t>
                              </w:r>
                            </w:hyperlink>
                            <w:r>
                              <w:rPr>
                                <w:rFonts w:ascii="Arial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rFonts w:ascii="Arial"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-1"/>
                                  <w:sz w:val="24"/>
                                  <w:u w:val="thick" w:color="0000FF"/>
                                </w:rPr>
                                <w:t>resources/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87.85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" filled="f" strokecolor="#1f487c" strokeweight="2.25pt">
                <v:textbox inset="0,0,0,0">
                  <w:txbxContent>
                    <w:p w:rsidR="00EB10A0" w:rsidRDefault="00943694">
                      <w:pPr>
                        <w:spacing w:before="66" w:line="242" w:lineRule="auto"/>
                        <w:ind w:left="143" w:right="99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Infant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Feeding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resources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in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languages: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24"/>
                        </w:rPr>
                        <w:t xml:space="preserve"> </w:t>
                      </w:r>
                      <w:hyperlink r:id="rId20">
                        <w:r>
                          <w:rPr>
                            <w:rFonts w:ascii="Arial"/>
                            <w:color w:val="0000FF"/>
                            <w:spacing w:val="-1"/>
                            <w:sz w:val="24"/>
                            <w:u w:val="thick" w:color="0000FF"/>
                          </w:rPr>
                          <w:t>https://www.unicef.org.uk/babyfriendly/baby-friendly-resources/foreign-language-</w:t>
                        </w:r>
                      </w:hyperlink>
                      <w:r>
                        <w:rPr>
                          <w:rFonts w:ascii="Arial"/>
                          <w:color w:val="0000FF"/>
                          <w:sz w:val="24"/>
                        </w:rPr>
                        <w:t xml:space="preserve"> </w:t>
                      </w:r>
                      <w:hyperlink r:id="rId21">
                        <w:r>
                          <w:rPr>
                            <w:rFonts w:ascii="Arial"/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pacing w:val="-1"/>
                            <w:sz w:val="24"/>
                            <w:u w:val="thick" w:color="0000FF"/>
                          </w:rPr>
                          <w:t>resources/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B10A0">
      <w:pgSz w:w="11910" w:h="16840"/>
      <w:pgMar w:top="1400" w:right="960" w:bottom="280" w:left="9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3B" w:rsidRDefault="0099373B">
      <w:r>
        <w:separator/>
      </w:r>
    </w:p>
  </w:endnote>
  <w:endnote w:type="continuationSeparator" w:id="0">
    <w:p w:rsidR="0099373B" w:rsidRDefault="0099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3B" w:rsidRDefault="0099373B">
      <w:r>
        <w:separator/>
      </w:r>
    </w:p>
  </w:footnote>
  <w:footnote w:type="continuationSeparator" w:id="0">
    <w:p w:rsidR="0099373B" w:rsidRDefault="0099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A0" w:rsidRDefault="00684B1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3765550</wp:posOffset>
          </wp:positionH>
          <wp:positionV relativeFrom="page">
            <wp:posOffset>449580</wp:posOffset>
          </wp:positionV>
          <wp:extent cx="2880360" cy="4432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DD5"/>
    <w:multiLevelType w:val="hybridMultilevel"/>
    <w:tmpl w:val="20C4499A"/>
    <w:lvl w:ilvl="0" w:tplc="0CE4CD18">
      <w:start w:val="1"/>
      <w:numFmt w:val="bullet"/>
      <w:lvlText w:val=""/>
      <w:lvlJc w:val="left"/>
      <w:pPr>
        <w:ind w:left="1017" w:hanging="361"/>
      </w:pPr>
      <w:rPr>
        <w:rFonts w:ascii="Symbol" w:eastAsia="Symbol" w:hAnsi="Symbol" w:hint="default"/>
        <w:sz w:val="24"/>
        <w:szCs w:val="24"/>
      </w:rPr>
    </w:lvl>
    <w:lvl w:ilvl="1" w:tplc="BC72D358">
      <w:start w:val="1"/>
      <w:numFmt w:val="bullet"/>
      <w:lvlText w:val=""/>
      <w:lvlJc w:val="left"/>
      <w:pPr>
        <w:ind w:left="1201" w:hanging="361"/>
      </w:pPr>
      <w:rPr>
        <w:rFonts w:ascii="Symbol" w:eastAsia="Symbol" w:hAnsi="Symbol" w:hint="default"/>
        <w:sz w:val="24"/>
        <w:szCs w:val="24"/>
      </w:rPr>
    </w:lvl>
    <w:lvl w:ilvl="2" w:tplc="887EBC6A">
      <w:start w:val="1"/>
      <w:numFmt w:val="bullet"/>
      <w:lvlText w:val="•"/>
      <w:lvlJc w:val="left"/>
      <w:pPr>
        <w:ind w:left="2110" w:hanging="361"/>
      </w:pPr>
      <w:rPr>
        <w:rFonts w:hint="default"/>
      </w:rPr>
    </w:lvl>
    <w:lvl w:ilvl="3" w:tplc="E9168884">
      <w:start w:val="1"/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C38A2C40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5" w:tplc="1AB60DA0">
      <w:start w:val="1"/>
      <w:numFmt w:val="bullet"/>
      <w:lvlText w:val="•"/>
      <w:lvlJc w:val="left"/>
      <w:pPr>
        <w:ind w:left="4837" w:hanging="361"/>
      </w:pPr>
      <w:rPr>
        <w:rFonts w:hint="default"/>
      </w:rPr>
    </w:lvl>
    <w:lvl w:ilvl="6" w:tplc="073CC39E">
      <w:start w:val="1"/>
      <w:numFmt w:val="bullet"/>
      <w:lvlText w:val="•"/>
      <w:lvlJc w:val="left"/>
      <w:pPr>
        <w:ind w:left="5747" w:hanging="361"/>
      </w:pPr>
      <w:rPr>
        <w:rFonts w:hint="default"/>
      </w:rPr>
    </w:lvl>
    <w:lvl w:ilvl="7" w:tplc="3D94B622">
      <w:start w:val="1"/>
      <w:numFmt w:val="bullet"/>
      <w:lvlText w:val="•"/>
      <w:lvlJc w:val="left"/>
      <w:pPr>
        <w:ind w:left="6656" w:hanging="361"/>
      </w:pPr>
      <w:rPr>
        <w:rFonts w:hint="default"/>
      </w:rPr>
    </w:lvl>
    <w:lvl w:ilvl="8" w:tplc="DA8A8D74">
      <w:start w:val="1"/>
      <w:numFmt w:val="bullet"/>
      <w:lvlText w:val="•"/>
      <w:lvlJc w:val="left"/>
      <w:pPr>
        <w:ind w:left="7565" w:hanging="361"/>
      </w:pPr>
      <w:rPr>
        <w:rFonts w:hint="default"/>
      </w:rPr>
    </w:lvl>
  </w:abstractNum>
  <w:abstractNum w:abstractNumId="1" w15:restartNumberingAfterBreak="0">
    <w:nsid w:val="62FC2D8B"/>
    <w:multiLevelType w:val="hybridMultilevel"/>
    <w:tmpl w:val="F84E86A4"/>
    <w:lvl w:ilvl="0" w:tplc="D1CCFEB8">
      <w:start w:val="1"/>
      <w:numFmt w:val="bullet"/>
      <w:lvlText w:val=""/>
      <w:lvlJc w:val="left"/>
      <w:pPr>
        <w:ind w:left="866" w:hanging="361"/>
      </w:pPr>
      <w:rPr>
        <w:rFonts w:ascii="Symbol" w:eastAsia="Symbol" w:hAnsi="Symbol" w:hint="default"/>
        <w:sz w:val="22"/>
        <w:szCs w:val="22"/>
      </w:rPr>
    </w:lvl>
    <w:lvl w:ilvl="1" w:tplc="6394A348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2" w:tplc="AC62D30A">
      <w:start w:val="1"/>
      <w:numFmt w:val="bullet"/>
      <w:lvlText w:val="•"/>
      <w:lvlJc w:val="left"/>
      <w:pPr>
        <w:ind w:left="2470" w:hanging="361"/>
      </w:pPr>
      <w:rPr>
        <w:rFonts w:hint="default"/>
      </w:rPr>
    </w:lvl>
    <w:lvl w:ilvl="3" w:tplc="C1BA721A">
      <w:start w:val="1"/>
      <w:numFmt w:val="bullet"/>
      <w:lvlText w:val="•"/>
      <w:lvlJc w:val="left"/>
      <w:pPr>
        <w:ind w:left="3271" w:hanging="361"/>
      </w:pPr>
      <w:rPr>
        <w:rFonts w:hint="default"/>
      </w:rPr>
    </w:lvl>
    <w:lvl w:ilvl="4" w:tplc="EE9A17C6">
      <w:start w:val="1"/>
      <w:numFmt w:val="bullet"/>
      <w:lvlText w:val="•"/>
      <w:lvlJc w:val="left"/>
      <w:pPr>
        <w:ind w:left="4073" w:hanging="361"/>
      </w:pPr>
      <w:rPr>
        <w:rFonts w:hint="default"/>
      </w:rPr>
    </w:lvl>
    <w:lvl w:ilvl="5" w:tplc="8DFEACAA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6" w:tplc="A6F2316E">
      <w:start w:val="1"/>
      <w:numFmt w:val="bullet"/>
      <w:lvlText w:val="•"/>
      <w:lvlJc w:val="left"/>
      <w:pPr>
        <w:ind w:left="5677" w:hanging="361"/>
      </w:pPr>
      <w:rPr>
        <w:rFonts w:hint="default"/>
      </w:rPr>
    </w:lvl>
    <w:lvl w:ilvl="7" w:tplc="A074FBE4">
      <w:start w:val="1"/>
      <w:numFmt w:val="bullet"/>
      <w:lvlText w:val="•"/>
      <w:lvlJc w:val="left"/>
      <w:pPr>
        <w:ind w:left="6479" w:hanging="361"/>
      </w:pPr>
      <w:rPr>
        <w:rFonts w:hint="default"/>
      </w:rPr>
    </w:lvl>
    <w:lvl w:ilvl="8" w:tplc="EAFC856E">
      <w:start w:val="1"/>
      <w:numFmt w:val="bullet"/>
      <w:lvlText w:val="•"/>
      <w:lvlJc w:val="left"/>
      <w:pPr>
        <w:ind w:left="728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A0"/>
    <w:rsid w:val="000E1B2E"/>
    <w:rsid w:val="001969A5"/>
    <w:rsid w:val="001B5579"/>
    <w:rsid w:val="001B790B"/>
    <w:rsid w:val="001C1373"/>
    <w:rsid w:val="001E7742"/>
    <w:rsid w:val="00360023"/>
    <w:rsid w:val="00415340"/>
    <w:rsid w:val="005051EB"/>
    <w:rsid w:val="00523218"/>
    <w:rsid w:val="006121D2"/>
    <w:rsid w:val="00635F15"/>
    <w:rsid w:val="00684B1B"/>
    <w:rsid w:val="0077321C"/>
    <w:rsid w:val="0079277C"/>
    <w:rsid w:val="00943694"/>
    <w:rsid w:val="0099373B"/>
    <w:rsid w:val="00DA1835"/>
    <w:rsid w:val="00E42658"/>
    <w:rsid w:val="00EB10A0"/>
    <w:rsid w:val="00EB1B50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E81F781-6645-4388-9A77-1E246CE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5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nicef.org.uk/babyfriendly/baby-friendly-resources/bottle-feeding-resources/infant-formula-responsive-bottle-feeding-guide-for-parents/" TargetMode="External"/><Relationship Id="rId18" Type="http://schemas.openxmlformats.org/officeDocument/2006/relationships/hyperlink" Target="https://www.unicef.org.uk/babyfriendly/baby-friendly-resources/foreign-language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icef.org.uk/babyfriendly/baby-friendly-resources/foreign-language-resources/" TargetMode="External"/><Relationship Id="rId7" Type="http://schemas.openxmlformats.org/officeDocument/2006/relationships/hyperlink" Target="mailto:huh-tr.homertoninfantfeeding@nhs.net%20" TargetMode="External"/><Relationship Id="rId12" Type="http://schemas.openxmlformats.org/officeDocument/2006/relationships/hyperlink" Target="https://www.breastfeedingnetwork.org.uk/" TargetMode="External"/><Relationship Id="rId17" Type="http://schemas.openxmlformats.org/officeDocument/2006/relationships/hyperlink" Target="https://www.unicef.org.uk/babyfriendly/baby-friendly-resources/relationship-building-resources/building-a-happy-ba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cef.org.uk/babyfriendly/baby-friendly-resources/relationship-building-resources/building-a-happy-baby/" TargetMode="External"/><Relationship Id="rId20" Type="http://schemas.openxmlformats.org/officeDocument/2006/relationships/hyperlink" Target="https://www.unicef.org.uk/babyfriendly/baby-friendly-resources/foreign-language-resourc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healthmedia.org/videos/breastfeed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rststepsnutrition.org/parents-car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icef.org.uk/babyfriendly/baby-friendly-resources/breastfeeding-resources/" TargetMode="External"/><Relationship Id="rId19" Type="http://schemas.openxmlformats.org/officeDocument/2006/relationships/hyperlink" Target="https://www.unicef.org.uk/babyfriendly/baby-friendly-resources/foreign-language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.uk/babyfriendly/baby-friendly-resources/breastfeeding-resources/" TargetMode="External"/><Relationship Id="rId14" Type="http://schemas.openxmlformats.org/officeDocument/2006/relationships/hyperlink" Target="https://www.unicef.org.uk/babyfriendly/baby-friendly-resources/bottle-feeding-resources/infant-formula-responsive-bottle-feeding-guide-for-parent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Callaghm</dc:creator>
  <cp:lastModifiedBy>Whyte, Curtis</cp:lastModifiedBy>
  <cp:revision>2</cp:revision>
  <dcterms:created xsi:type="dcterms:W3CDTF">2021-02-24T13:14:00Z</dcterms:created>
  <dcterms:modified xsi:type="dcterms:W3CDTF">2021-02-24T13:14:00Z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2020-05-19T00:00:00Z</vt:filetime>
  </property>
</Properties>
</file>