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06CFF" w14:textId="2787B0BA" w:rsidR="00BE662F" w:rsidRPr="009D510F" w:rsidRDefault="00BE662F" w:rsidP="00BE662F"/>
    <w:p w14:paraId="47A0AB07" w14:textId="794D42A6" w:rsidR="00D72E13" w:rsidRPr="009D510F" w:rsidRDefault="00D72E13" w:rsidP="00D72E13">
      <w:pPr>
        <w:rPr>
          <w:b/>
          <w:sz w:val="36"/>
          <w:szCs w:val="36"/>
        </w:rPr>
      </w:pPr>
      <w:r w:rsidRPr="009D510F">
        <w:rPr>
          <w:sz w:val="36"/>
          <w:szCs w:val="36"/>
        </w:rPr>
        <w:t xml:space="preserve">         </w:t>
      </w:r>
      <w:r w:rsidR="006132FB" w:rsidRPr="009D510F">
        <w:rPr>
          <w:b/>
          <w:sz w:val="36"/>
          <w:szCs w:val="36"/>
        </w:rPr>
        <w:t xml:space="preserve">What </w:t>
      </w:r>
      <w:r w:rsidR="006902C3">
        <w:rPr>
          <w:b/>
          <w:sz w:val="36"/>
          <w:szCs w:val="36"/>
        </w:rPr>
        <w:t>t</w:t>
      </w:r>
      <w:r w:rsidR="006132FB" w:rsidRPr="009D510F">
        <w:rPr>
          <w:b/>
          <w:sz w:val="36"/>
          <w:szCs w:val="36"/>
        </w:rPr>
        <w:t xml:space="preserve">o </w:t>
      </w:r>
      <w:r w:rsidR="006902C3">
        <w:rPr>
          <w:b/>
          <w:sz w:val="36"/>
          <w:szCs w:val="36"/>
        </w:rPr>
        <w:t>d</w:t>
      </w:r>
      <w:r w:rsidR="006132FB" w:rsidRPr="009D510F">
        <w:rPr>
          <w:b/>
          <w:sz w:val="36"/>
          <w:szCs w:val="36"/>
        </w:rPr>
        <w:t xml:space="preserve">o </w:t>
      </w:r>
      <w:r w:rsidR="006902C3">
        <w:rPr>
          <w:b/>
          <w:sz w:val="36"/>
          <w:szCs w:val="36"/>
        </w:rPr>
        <w:t>w</w:t>
      </w:r>
      <w:r w:rsidR="006132FB" w:rsidRPr="009D510F">
        <w:rPr>
          <w:b/>
          <w:sz w:val="36"/>
          <w:szCs w:val="36"/>
        </w:rPr>
        <w:t xml:space="preserve">hen </w:t>
      </w:r>
      <w:r w:rsidR="006902C3">
        <w:rPr>
          <w:b/>
          <w:sz w:val="36"/>
          <w:szCs w:val="36"/>
        </w:rPr>
        <w:t>y</w:t>
      </w:r>
      <w:r w:rsidR="006132FB" w:rsidRPr="009D510F">
        <w:rPr>
          <w:b/>
          <w:sz w:val="36"/>
          <w:szCs w:val="36"/>
        </w:rPr>
        <w:t xml:space="preserve">ou </w:t>
      </w:r>
      <w:r w:rsidR="00B527E2" w:rsidRPr="009D510F">
        <w:rPr>
          <w:b/>
          <w:sz w:val="36"/>
          <w:szCs w:val="36"/>
        </w:rPr>
        <w:t>A</w:t>
      </w:r>
      <w:r w:rsidR="006132FB" w:rsidRPr="009D510F">
        <w:rPr>
          <w:b/>
          <w:sz w:val="36"/>
          <w:szCs w:val="36"/>
        </w:rPr>
        <w:t xml:space="preserve">re </w:t>
      </w:r>
      <w:r w:rsidR="006902C3">
        <w:rPr>
          <w:b/>
          <w:sz w:val="36"/>
          <w:szCs w:val="36"/>
        </w:rPr>
        <w:t>ill</w:t>
      </w:r>
      <w:r w:rsidRPr="009D510F">
        <w:rPr>
          <w:b/>
          <w:sz w:val="36"/>
          <w:szCs w:val="36"/>
        </w:rPr>
        <w:t>,</w:t>
      </w:r>
    </w:p>
    <w:p w14:paraId="40BD975B" w14:textId="3F42783F" w:rsidR="006132FB" w:rsidRPr="009D510F" w:rsidRDefault="009D510F" w:rsidP="009D510F">
      <w:pPr>
        <w:rPr>
          <w:b/>
          <w:sz w:val="36"/>
          <w:szCs w:val="36"/>
          <w:u w:val="single"/>
        </w:rPr>
      </w:pPr>
      <w:r w:rsidRPr="009D510F">
        <w:rPr>
          <w:sz w:val="36"/>
          <w:szCs w:val="36"/>
        </w:rPr>
        <w:t xml:space="preserve">        </w:t>
      </w:r>
      <w:r w:rsidR="00D72E13" w:rsidRPr="009D510F">
        <w:rPr>
          <w:b/>
          <w:sz w:val="36"/>
          <w:szCs w:val="36"/>
          <w:u w:val="single"/>
        </w:rPr>
        <w:t>when you have Type 2 Diabetes</w:t>
      </w:r>
    </w:p>
    <w:p w14:paraId="26E91250" w14:textId="4E2B07A8" w:rsidR="006132FB" w:rsidRDefault="006132FB"/>
    <w:p w14:paraId="71E39C83" w14:textId="738774FC" w:rsidR="006132FB" w:rsidRPr="00BB3BD4" w:rsidRDefault="006132FB">
      <w:pPr>
        <w:rPr>
          <w:sz w:val="26"/>
          <w:szCs w:val="26"/>
        </w:rPr>
      </w:pPr>
      <w:r w:rsidRPr="00BB3BD4">
        <w:rPr>
          <w:sz w:val="26"/>
          <w:szCs w:val="26"/>
        </w:rPr>
        <w:t>If you have</w:t>
      </w:r>
      <w:r w:rsidR="00D72E13">
        <w:rPr>
          <w:sz w:val="26"/>
          <w:szCs w:val="26"/>
        </w:rPr>
        <w:t xml:space="preserve"> Type 2</w:t>
      </w:r>
      <w:r w:rsidRPr="00BB3BD4">
        <w:rPr>
          <w:sz w:val="26"/>
          <w:szCs w:val="26"/>
        </w:rPr>
        <w:t xml:space="preserve"> diabetes, being unwell can affect your blood glucose control</w:t>
      </w:r>
      <w:r w:rsidR="009D510F">
        <w:rPr>
          <w:sz w:val="26"/>
          <w:szCs w:val="26"/>
        </w:rPr>
        <w:t>,</w:t>
      </w:r>
      <w:r w:rsidRPr="00BB3BD4">
        <w:rPr>
          <w:sz w:val="26"/>
          <w:szCs w:val="26"/>
        </w:rPr>
        <w:t xml:space="preserve"> so it is important that you know to manage this. This leaflet will give you essential information on: </w:t>
      </w:r>
    </w:p>
    <w:p w14:paraId="0BC95E73" w14:textId="0E391760" w:rsidR="006132FB" w:rsidRPr="00BB3BD4" w:rsidRDefault="009D510F" w:rsidP="009D510F">
      <w:pPr>
        <w:tabs>
          <w:tab w:val="left" w:pos="2257"/>
        </w:tabs>
        <w:rPr>
          <w:sz w:val="26"/>
          <w:szCs w:val="26"/>
        </w:rPr>
      </w:pPr>
      <w:r>
        <w:rPr>
          <w:sz w:val="26"/>
          <w:szCs w:val="26"/>
        </w:rPr>
        <w:tab/>
      </w:r>
    </w:p>
    <w:p w14:paraId="28F5A7FE" w14:textId="0C5DEE41" w:rsidR="00B527E2" w:rsidRPr="00BB3BD4" w:rsidRDefault="006132FB" w:rsidP="00035428">
      <w:pPr>
        <w:pStyle w:val="ListParagraph"/>
        <w:numPr>
          <w:ilvl w:val="0"/>
          <w:numId w:val="1"/>
        </w:numPr>
        <w:rPr>
          <w:sz w:val="26"/>
          <w:szCs w:val="26"/>
        </w:rPr>
      </w:pPr>
      <w:r w:rsidRPr="00BB3BD4">
        <w:rPr>
          <w:sz w:val="26"/>
          <w:szCs w:val="26"/>
        </w:rPr>
        <w:t xml:space="preserve">Looking after yourself </w:t>
      </w:r>
    </w:p>
    <w:p w14:paraId="2C81A269" w14:textId="21BAF1D4" w:rsidR="00D72E13" w:rsidRDefault="00D72E13" w:rsidP="006132FB">
      <w:pPr>
        <w:pStyle w:val="ListParagraph"/>
        <w:numPr>
          <w:ilvl w:val="0"/>
          <w:numId w:val="1"/>
        </w:numPr>
        <w:rPr>
          <w:sz w:val="26"/>
          <w:szCs w:val="26"/>
        </w:rPr>
      </w:pPr>
      <w:r>
        <w:rPr>
          <w:sz w:val="26"/>
          <w:szCs w:val="26"/>
        </w:rPr>
        <w:t xml:space="preserve">What to eat and drink </w:t>
      </w:r>
    </w:p>
    <w:p w14:paraId="62779C7A" w14:textId="1BDC0F03" w:rsidR="00D72E13" w:rsidRPr="00BB3BD4" w:rsidRDefault="00D72E13" w:rsidP="006132FB">
      <w:pPr>
        <w:pStyle w:val="ListParagraph"/>
        <w:numPr>
          <w:ilvl w:val="0"/>
          <w:numId w:val="1"/>
        </w:numPr>
        <w:rPr>
          <w:sz w:val="26"/>
          <w:szCs w:val="26"/>
        </w:rPr>
      </w:pPr>
      <w:r>
        <w:rPr>
          <w:sz w:val="26"/>
          <w:szCs w:val="26"/>
        </w:rPr>
        <w:t>When to seek help</w:t>
      </w:r>
    </w:p>
    <w:p w14:paraId="1D2349FB" w14:textId="0F544913" w:rsidR="00AB3120" w:rsidRPr="00BB3BD4" w:rsidRDefault="00AB3120" w:rsidP="00AB3120">
      <w:pPr>
        <w:rPr>
          <w:sz w:val="26"/>
          <w:szCs w:val="26"/>
        </w:rPr>
      </w:pPr>
    </w:p>
    <w:p w14:paraId="6F23DBCC" w14:textId="2DF05CC4" w:rsidR="00AB3120" w:rsidRPr="00D72E13" w:rsidRDefault="00AB3120" w:rsidP="00AB3120">
      <w:pPr>
        <w:rPr>
          <w:b/>
          <w:sz w:val="28"/>
          <w:szCs w:val="28"/>
          <w:u w:val="single"/>
        </w:rPr>
      </w:pPr>
      <w:r w:rsidRPr="00D72E13">
        <w:rPr>
          <w:b/>
          <w:sz w:val="28"/>
          <w:szCs w:val="28"/>
          <w:u w:val="single"/>
        </w:rPr>
        <w:t xml:space="preserve">Looking After Yourself </w:t>
      </w:r>
    </w:p>
    <w:p w14:paraId="792391DB" w14:textId="649F89C6" w:rsidR="00AB3120" w:rsidRPr="00D72E13" w:rsidRDefault="00AB3120" w:rsidP="00AB3120">
      <w:pPr>
        <w:rPr>
          <w:b/>
        </w:rPr>
      </w:pPr>
    </w:p>
    <w:p w14:paraId="57755DA6" w14:textId="7502A9FB" w:rsidR="00AB3120" w:rsidRPr="00BB3BD4" w:rsidRDefault="00AB3120" w:rsidP="00B527E2">
      <w:pPr>
        <w:pStyle w:val="ListParagraph"/>
        <w:numPr>
          <w:ilvl w:val="0"/>
          <w:numId w:val="3"/>
        </w:numPr>
        <w:rPr>
          <w:sz w:val="26"/>
          <w:szCs w:val="26"/>
        </w:rPr>
      </w:pPr>
      <w:r w:rsidRPr="00BB3BD4">
        <w:rPr>
          <w:b/>
          <w:bCs/>
          <w:sz w:val="26"/>
          <w:szCs w:val="26"/>
        </w:rPr>
        <w:t xml:space="preserve">Rest: </w:t>
      </w:r>
      <w:r w:rsidR="006D5F21" w:rsidRPr="00BB3BD4">
        <w:rPr>
          <w:sz w:val="26"/>
          <w:szCs w:val="26"/>
        </w:rPr>
        <w:t>a</w:t>
      </w:r>
      <w:r w:rsidRPr="00BB3BD4">
        <w:rPr>
          <w:sz w:val="26"/>
          <w:szCs w:val="26"/>
        </w:rPr>
        <w:t xml:space="preserve">void strenuous exercise </w:t>
      </w:r>
    </w:p>
    <w:p w14:paraId="023FEF22" w14:textId="77777777" w:rsidR="006D5F21" w:rsidRPr="00BB3BD4" w:rsidRDefault="006D5F21" w:rsidP="00AB3120">
      <w:pPr>
        <w:rPr>
          <w:sz w:val="26"/>
          <w:szCs w:val="26"/>
        </w:rPr>
      </w:pPr>
    </w:p>
    <w:p w14:paraId="75323EA9" w14:textId="7458D913" w:rsidR="006D5F21" w:rsidRPr="00BB3BD4" w:rsidRDefault="006D5F21" w:rsidP="00B527E2">
      <w:pPr>
        <w:pStyle w:val="ListParagraph"/>
        <w:numPr>
          <w:ilvl w:val="0"/>
          <w:numId w:val="3"/>
        </w:numPr>
        <w:rPr>
          <w:sz w:val="26"/>
          <w:szCs w:val="26"/>
        </w:rPr>
      </w:pPr>
      <w:r w:rsidRPr="00BB3BD4">
        <w:rPr>
          <w:b/>
          <w:bCs/>
          <w:sz w:val="26"/>
          <w:szCs w:val="26"/>
        </w:rPr>
        <w:t xml:space="preserve">Prevent dehydration </w:t>
      </w:r>
      <w:r w:rsidRPr="00BB3BD4">
        <w:rPr>
          <w:sz w:val="26"/>
          <w:szCs w:val="26"/>
        </w:rPr>
        <w:t>by drinking plenty of sugar -free fluids . S</w:t>
      </w:r>
      <w:r w:rsidR="00035428" w:rsidRPr="00BB3BD4">
        <w:rPr>
          <w:sz w:val="26"/>
          <w:szCs w:val="26"/>
        </w:rPr>
        <w:t>ip</w:t>
      </w:r>
      <w:r w:rsidRPr="00BB3BD4">
        <w:rPr>
          <w:sz w:val="26"/>
          <w:szCs w:val="26"/>
        </w:rPr>
        <w:t xml:space="preserve"> gently throughout the day (at least 2 ½ to 3 ½ litres or 4 to 6 pints in 24 hours) </w:t>
      </w:r>
    </w:p>
    <w:p w14:paraId="5E0BF572" w14:textId="0BD40636" w:rsidR="006D5F21" w:rsidRPr="00BB3BD4" w:rsidRDefault="006D5F21" w:rsidP="00AB3120">
      <w:pPr>
        <w:rPr>
          <w:sz w:val="26"/>
          <w:szCs w:val="26"/>
        </w:rPr>
      </w:pPr>
    </w:p>
    <w:p w14:paraId="5FFEF964" w14:textId="7D3039CF" w:rsidR="006D5F21" w:rsidRPr="00BB3BD4" w:rsidRDefault="006D5F21" w:rsidP="00B527E2">
      <w:pPr>
        <w:pStyle w:val="ListParagraph"/>
        <w:numPr>
          <w:ilvl w:val="0"/>
          <w:numId w:val="3"/>
        </w:numPr>
        <w:rPr>
          <w:sz w:val="26"/>
          <w:szCs w:val="26"/>
        </w:rPr>
      </w:pPr>
      <w:r w:rsidRPr="00BB3BD4">
        <w:rPr>
          <w:b/>
          <w:bCs/>
          <w:sz w:val="26"/>
          <w:szCs w:val="26"/>
        </w:rPr>
        <w:t xml:space="preserve">Treat Symptoms </w:t>
      </w:r>
      <w:r w:rsidRPr="00BB3BD4">
        <w:rPr>
          <w:sz w:val="26"/>
          <w:szCs w:val="26"/>
        </w:rPr>
        <w:t>such as high temperature or a cough with basic over-the-counter medicines such as pain killers and cough syrups. These do not have to be sugar free varieties as they contain very little glucose and are taken in small quantities. Ask your pharmacist for advice</w:t>
      </w:r>
    </w:p>
    <w:p w14:paraId="5985E3A1" w14:textId="007A79B9" w:rsidR="006D5F21" w:rsidRPr="00BB3BD4" w:rsidRDefault="006D5F21" w:rsidP="00AB3120">
      <w:pPr>
        <w:rPr>
          <w:sz w:val="26"/>
          <w:szCs w:val="26"/>
        </w:rPr>
      </w:pPr>
    </w:p>
    <w:p w14:paraId="759C66B3" w14:textId="3DF762BD" w:rsidR="006D5F21" w:rsidRPr="00BB3BD4" w:rsidRDefault="006D5F21" w:rsidP="00B527E2">
      <w:pPr>
        <w:pStyle w:val="ListParagraph"/>
        <w:numPr>
          <w:ilvl w:val="0"/>
          <w:numId w:val="3"/>
        </w:numPr>
        <w:rPr>
          <w:sz w:val="26"/>
          <w:szCs w:val="26"/>
        </w:rPr>
      </w:pPr>
      <w:r w:rsidRPr="00BB3BD4">
        <w:rPr>
          <w:b/>
          <w:bCs/>
          <w:sz w:val="26"/>
          <w:szCs w:val="26"/>
        </w:rPr>
        <w:t>Contact your GP</w:t>
      </w:r>
      <w:r w:rsidRPr="00BB3BD4">
        <w:rPr>
          <w:sz w:val="26"/>
          <w:szCs w:val="26"/>
        </w:rPr>
        <w:t xml:space="preserve"> if you think you have an infection as you may need antibiotics </w:t>
      </w:r>
    </w:p>
    <w:p w14:paraId="14C0A05C" w14:textId="3CD49E52" w:rsidR="006D5F21" w:rsidRPr="00BB3BD4" w:rsidRDefault="006D5F21" w:rsidP="00AB3120">
      <w:pPr>
        <w:rPr>
          <w:sz w:val="26"/>
          <w:szCs w:val="26"/>
        </w:rPr>
      </w:pPr>
    </w:p>
    <w:p w14:paraId="6835DA40" w14:textId="74882D11" w:rsidR="006D5F21" w:rsidRDefault="006D5F21" w:rsidP="00AB3120">
      <w:pPr>
        <w:pStyle w:val="ListParagraph"/>
        <w:numPr>
          <w:ilvl w:val="0"/>
          <w:numId w:val="3"/>
        </w:numPr>
        <w:rPr>
          <w:sz w:val="26"/>
          <w:szCs w:val="26"/>
        </w:rPr>
      </w:pPr>
      <w:r w:rsidRPr="009D510F">
        <w:rPr>
          <w:sz w:val="26"/>
          <w:szCs w:val="26"/>
        </w:rPr>
        <w:t xml:space="preserve">If you are </w:t>
      </w:r>
      <w:r w:rsidR="00035428" w:rsidRPr="009D510F">
        <w:rPr>
          <w:sz w:val="26"/>
          <w:szCs w:val="26"/>
        </w:rPr>
        <w:t>able</w:t>
      </w:r>
      <w:r w:rsidRPr="009D510F">
        <w:rPr>
          <w:sz w:val="26"/>
          <w:szCs w:val="26"/>
        </w:rPr>
        <w:t xml:space="preserve"> to </w:t>
      </w:r>
      <w:r w:rsidRPr="009D510F">
        <w:rPr>
          <w:b/>
          <w:bCs/>
          <w:sz w:val="26"/>
          <w:szCs w:val="26"/>
        </w:rPr>
        <w:t>monitor your blood glucose</w:t>
      </w:r>
      <w:r w:rsidR="00035428" w:rsidRPr="009D510F">
        <w:rPr>
          <w:sz w:val="26"/>
          <w:szCs w:val="26"/>
        </w:rPr>
        <w:t>,</w:t>
      </w:r>
      <w:r w:rsidRPr="009D510F">
        <w:rPr>
          <w:sz w:val="26"/>
          <w:szCs w:val="26"/>
        </w:rPr>
        <w:t xml:space="preserve"> check at least 4 times daily while you are unwell</w:t>
      </w:r>
    </w:p>
    <w:p w14:paraId="5682F074" w14:textId="77777777" w:rsidR="009D510F" w:rsidRPr="009D510F" w:rsidRDefault="009D510F" w:rsidP="009D510F">
      <w:pPr>
        <w:pStyle w:val="ListParagraph"/>
        <w:rPr>
          <w:sz w:val="26"/>
          <w:szCs w:val="26"/>
        </w:rPr>
      </w:pPr>
    </w:p>
    <w:p w14:paraId="2735D040" w14:textId="71868467" w:rsidR="009D510F" w:rsidRDefault="009D510F" w:rsidP="009D510F">
      <w:pPr>
        <w:pStyle w:val="ListParagraph"/>
        <w:numPr>
          <w:ilvl w:val="0"/>
          <w:numId w:val="3"/>
        </w:numPr>
        <w:rPr>
          <w:sz w:val="26"/>
          <w:szCs w:val="26"/>
        </w:rPr>
      </w:pPr>
      <w:r w:rsidRPr="009D510F">
        <w:rPr>
          <w:b/>
          <w:sz w:val="26"/>
          <w:szCs w:val="26"/>
        </w:rPr>
        <w:t>If you don't or are unable to check your blood sugar levels at home</w:t>
      </w:r>
      <w:r w:rsidRPr="009D510F">
        <w:rPr>
          <w:sz w:val="26"/>
          <w:szCs w:val="26"/>
        </w:rPr>
        <w:t>, be aware of the signs of a hyper (hyperglycaemia</w:t>
      </w:r>
      <w:r>
        <w:rPr>
          <w:sz w:val="26"/>
          <w:szCs w:val="26"/>
        </w:rPr>
        <w:t xml:space="preserve"> or high blood glucose levels</w:t>
      </w:r>
      <w:r w:rsidRPr="009D510F">
        <w:rPr>
          <w:sz w:val="26"/>
          <w:szCs w:val="26"/>
        </w:rPr>
        <w:t>), which include passing more urine than normal (especially at night), being very thirsty, headaches, tiredness and lethargy. You should contact your GP practice if you have hyper symptoms.</w:t>
      </w:r>
    </w:p>
    <w:p w14:paraId="2D910D1D" w14:textId="77777777" w:rsidR="009D510F" w:rsidRPr="009D510F" w:rsidRDefault="009D510F" w:rsidP="009D510F">
      <w:pPr>
        <w:rPr>
          <w:sz w:val="26"/>
          <w:szCs w:val="26"/>
        </w:rPr>
      </w:pPr>
    </w:p>
    <w:p w14:paraId="07D11F20" w14:textId="78B9C8C2" w:rsidR="006D5F21" w:rsidRPr="00BB3BD4" w:rsidRDefault="006D5F21" w:rsidP="00B527E2">
      <w:pPr>
        <w:pStyle w:val="ListParagraph"/>
        <w:numPr>
          <w:ilvl w:val="0"/>
          <w:numId w:val="3"/>
        </w:numPr>
        <w:rPr>
          <w:sz w:val="26"/>
          <w:szCs w:val="26"/>
        </w:rPr>
      </w:pPr>
      <w:r w:rsidRPr="00BB3BD4">
        <w:rPr>
          <w:sz w:val="26"/>
          <w:szCs w:val="26"/>
        </w:rPr>
        <w:t xml:space="preserve">You may need to </w:t>
      </w:r>
      <w:r w:rsidRPr="00BB3BD4">
        <w:rPr>
          <w:b/>
          <w:bCs/>
          <w:sz w:val="26"/>
          <w:szCs w:val="26"/>
        </w:rPr>
        <w:t>adjust your diabetes medication</w:t>
      </w:r>
      <w:r w:rsidRPr="00BB3BD4">
        <w:rPr>
          <w:sz w:val="26"/>
          <w:szCs w:val="26"/>
        </w:rPr>
        <w:t xml:space="preserve"> while you are ill</w:t>
      </w:r>
    </w:p>
    <w:p w14:paraId="2FC4E35A" w14:textId="77777777" w:rsidR="006D5F21" w:rsidRPr="00BB3BD4" w:rsidRDefault="006D5F21" w:rsidP="00AB3120">
      <w:pPr>
        <w:rPr>
          <w:sz w:val="26"/>
          <w:szCs w:val="26"/>
        </w:rPr>
      </w:pPr>
    </w:p>
    <w:p w14:paraId="1EE3A45C" w14:textId="16C54FFF" w:rsidR="006D5F21" w:rsidRPr="00BB3BD4" w:rsidRDefault="006D5F21" w:rsidP="00B527E2">
      <w:pPr>
        <w:pStyle w:val="ListParagraph"/>
        <w:numPr>
          <w:ilvl w:val="0"/>
          <w:numId w:val="3"/>
        </w:numPr>
        <w:rPr>
          <w:sz w:val="26"/>
          <w:szCs w:val="26"/>
        </w:rPr>
      </w:pPr>
      <w:r w:rsidRPr="00BB3BD4">
        <w:rPr>
          <w:b/>
          <w:bCs/>
          <w:sz w:val="26"/>
          <w:szCs w:val="26"/>
        </w:rPr>
        <w:t>Seek medical help</w:t>
      </w:r>
      <w:r w:rsidRPr="00BB3BD4">
        <w:rPr>
          <w:sz w:val="26"/>
          <w:szCs w:val="26"/>
        </w:rPr>
        <w:t xml:space="preserve"> if your readings remain higher than usual, you feel very unwell and you are not sure what to do </w:t>
      </w:r>
    </w:p>
    <w:p w14:paraId="2A9AB1CB" w14:textId="0BA38F84" w:rsidR="005204E3" w:rsidRPr="00BB3BD4" w:rsidRDefault="005204E3" w:rsidP="00AB3120">
      <w:pPr>
        <w:rPr>
          <w:sz w:val="26"/>
          <w:szCs w:val="26"/>
        </w:rPr>
      </w:pPr>
    </w:p>
    <w:p w14:paraId="750F0038" w14:textId="77777777" w:rsidR="009D510F" w:rsidRDefault="009D510F" w:rsidP="009D510F">
      <w:pPr>
        <w:pStyle w:val="ListParagraph"/>
        <w:rPr>
          <w:sz w:val="26"/>
          <w:szCs w:val="26"/>
        </w:rPr>
      </w:pPr>
    </w:p>
    <w:p w14:paraId="5B884A78" w14:textId="77777777" w:rsidR="009D510F" w:rsidRDefault="009D510F" w:rsidP="009D510F">
      <w:pPr>
        <w:pStyle w:val="ListParagraph"/>
        <w:rPr>
          <w:sz w:val="26"/>
          <w:szCs w:val="26"/>
        </w:rPr>
      </w:pPr>
    </w:p>
    <w:p w14:paraId="1CC57B78" w14:textId="27F2EAEE" w:rsidR="005204E3" w:rsidRPr="00BB3BD4" w:rsidRDefault="005204E3" w:rsidP="009D510F">
      <w:pPr>
        <w:pStyle w:val="ListParagraph"/>
        <w:rPr>
          <w:sz w:val="26"/>
          <w:szCs w:val="26"/>
        </w:rPr>
      </w:pPr>
      <w:r w:rsidRPr="00BB3BD4">
        <w:rPr>
          <w:sz w:val="26"/>
          <w:szCs w:val="26"/>
        </w:rPr>
        <w:t xml:space="preserve">. </w:t>
      </w:r>
    </w:p>
    <w:p w14:paraId="37C5B164" w14:textId="36330CEA" w:rsidR="00D72E13" w:rsidRDefault="00D72E13" w:rsidP="005204E3">
      <w:pPr>
        <w:rPr>
          <w:b/>
          <w:sz w:val="28"/>
          <w:szCs w:val="28"/>
          <w:u w:val="single"/>
        </w:rPr>
      </w:pPr>
      <w:r>
        <w:rPr>
          <w:b/>
          <w:sz w:val="28"/>
          <w:szCs w:val="28"/>
          <w:u w:val="single"/>
        </w:rPr>
        <w:t>What to Eat and Drink</w:t>
      </w:r>
    </w:p>
    <w:p w14:paraId="7C521216" w14:textId="56004238" w:rsidR="00D72E13" w:rsidRPr="00D72E13" w:rsidRDefault="00D72E13" w:rsidP="00D72E13">
      <w:pPr>
        <w:autoSpaceDE w:val="0"/>
        <w:autoSpaceDN w:val="0"/>
        <w:adjustRightInd w:val="0"/>
        <w:rPr>
          <w:rFonts w:cstheme="minorHAnsi"/>
          <w:b/>
          <w:bCs/>
          <w:color w:val="FFFFFF"/>
          <w:sz w:val="26"/>
          <w:szCs w:val="26"/>
        </w:rPr>
      </w:pPr>
      <w:r w:rsidRPr="00D72E13">
        <w:rPr>
          <w:rFonts w:cstheme="minorHAnsi"/>
          <w:b/>
          <w:bCs/>
          <w:color w:val="FFFFFF"/>
          <w:sz w:val="26"/>
          <w:szCs w:val="26"/>
        </w:rPr>
        <w:t>HAT CAN YOU EAT AND DRINK?</w:t>
      </w:r>
    </w:p>
    <w:p w14:paraId="4F5AE127" w14:textId="50926006" w:rsidR="00D72E13" w:rsidRPr="00D72E13" w:rsidRDefault="00D72E13" w:rsidP="009D510F">
      <w:pPr>
        <w:autoSpaceDE w:val="0"/>
        <w:autoSpaceDN w:val="0"/>
        <w:adjustRightInd w:val="0"/>
        <w:jc w:val="both"/>
        <w:rPr>
          <w:rFonts w:cstheme="minorHAnsi"/>
          <w:color w:val="000000"/>
          <w:sz w:val="26"/>
          <w:szCs w:val="26"/>
        </w:rPr>
      </w:pPr>
      <w:r w:rsidRPr="00D72E13">
        <w:rPr>
          <w:rFonts w:cstheme="minorHAnsi"/>
          <w:color w:val="000000"/>
          <w:sz w:val="26"/>
          <w:szCs w:val="26"/>
        </w:rPr>
        <w:t>Your body uses a lot of energy when you are unwell, even if you are resting.</w:t>
      </w:r>
      <w:r>
        <w:rPr>
          <w:rFonts w:cstheme="minorHAnsi"/>
          <w:color w:val="000000"/>
          <w:sz w:val="26"/>
          <w:szCs w:val="26"/>
        </w:rPr>
        <w:t xml:space="preserve"> </w:t>
      </w:r>
      <w:r w:rsidRPr="00D72E13">
        <w:rPr>
          <w:rFonts w:cstheme="minorHAnsi"/>
          <w:color w:val="000000"/>
          <w:sz w:val="26"/>
          <w:szCs w:val="26"/>
        </w:rPr>
        <w:t>Try to eat as normal</w:t>
      </w:r>
      <w:r w:rsidR="009D510F">
        <w:rPr>
          <w:rFonts w:cstheme="minorHAnsi"/>
          <w:color w:val="000000"/>
          <w:sz w:val="26"/>
          <w:szCs w:val="26"/>
        </w:rPr>
        <w:t>,</w:t>
      </w:r>
      <w:r w:rsidRPr="00D72E13">
        <w:rPr>
          <w:rFonts w:cstheme="minorHAnsi"/>
          <w:color w:val="000000"/>
          <w:sz w:val="26"/>
          <w:szCs w:val="26"/>
        </w:rPr>
        <w:t xml:space="preserve"> but if you cannot manage your usual meals, replace these with light and easily digested foods such as soups and milky</w:t>
      </w:r>
      <w:r>
        <w:rPr>
          <w:rFonts w:cstheme="minorHAnsi"/>
          <w:color w:val="000000"/>
          <w:sz w:val="26"/>
          <w:szCs w:val="26"/>
        </w:rPr>
        <w:t xml:space="preserve"> </w:t>
      </w:r>
      <w:r w:rsidRPr="00D72E13">
        <w:rPr>
          <w:rFonts w:cstheme="minorHAnsi"/>
          <w:color w:val="000000"/>
          <w:sz w:val="26"/>
          <w:szCs w:val="26"/>
        </w:rPr>
        <w:t>puddings. See below for a</w:t>
      </w:r>
      <w:r>
        <w:rPr>
          <w:rFonts w:cstheme="minorHAnsi"/>
          <w:color w:val="000000"/>
          <w:sz w:val="26"/>
          <w:szCs w:val="26"/>
        </w:rPr>
        <w:t xml:space="preserve"> </w:t>
      </w:r>
      <w:r w:rsidRPr="00D72E13">
        <w:rPr>
          <w:rFonts w:cstheme="minorHAnsi"/>
          <w:color w:val="000000"/>
          <w:sz w:val="26"/>
          <w:szCs w:val="26"/>
        </w:rPr>
        <w:t>list of alternative food options.</w:t>
      </w:r>
    </w:p>
    <w:p w14:paraId="7D598A48" w14:textId="77777777" w:rsidR="00D72E13" w:rsidRPr="00D72E13" w:rsidRDefault="00D72E13" w:rsidP="00D72E13">
      <w:pPr>
        <w:autoSpaceDE w:val="0"/>
        <w:autoSpaceDN w:val="0"/>
        <w:adjustRightInd w:val="0"/>
        <w:rPr>
          <w:rFonts w:cstheme="minorHAnsi"/>
          <w:color w:val="000000"/>
          <w:sz w:val="26"/>
          <w:szCs w:val="26"/>
        </w:rPr>
      </w:pPr>
    </w:p>
    <w:p w14:paraId="5975FCAE" w14:textId="096581EC" w:rsidR="00D72E13" w:rsidRPr="00D72E13" w:rsidRDefault="00D72E13" w:rsidP="00D72E13">
      <w:pPr>
        <w:autoSpaceDE w:val="0"/>
        <w:autoSpaceDN w:val="0"/>
        <w:adjustRightInd w:val="0"/>
        <w:rPr>
          <w:rFonts w:cstheme="minorHAnsi"/>
          <w:color w:val="000000"/>
          <w:sz w:val="26"/>
          <w:szCs w:val="26"/>
        </w:rPr>
      </w:pPr>
      <w:r w:rsidRPr="00D72E13">
        <w:rPr>
          <w:rFonts w:cstheme="minorHAnsi"/>
          <w:b/>
          <w:bCs/>
          <w:color w:val="000000"/>
          <w:sz w:val="26"/>
          <w:szCs w:val="26"/>
        </w:rPr>
        <w:t>Each portion is equal to approximately</w:t>
      </w:r>
      <w:r>
        <w:rPr>
          <w:rFonts w:cstheme="minorHAnsi"/>
          <w:b/>
          <w:bCs/>
          <w:color w:val="000000"/>
          <w:sz w:val="26"/>
          <w:szCs w:val="26"/>
        </w:rPr>
        <w:t xml:space="preserve"> </w:t>
      </w:r>
      <w:r w:rsidRPr="00D72E13">
        <w:rPr>
          <w:rFonts w:cstheme="minorHAnsi"/>
          <w:b/>
          <w:bCs/>
          <w:color w:val="000000"/>
          <w:sz w:val="26"/>
          <w:szCs w:val="26"/>
        </w:rPr>
        <w:t xml:space="preserve">10 gram carbohydrate  </w:t>
      </w:r>
      <w:r w:rsidRPr="00D72E13">
        <w:rPr>
          <w:rFonts w:cstheme="minorHAnsi"/>
          <w:color w:val="000000"/>
          <w:sz w:val="26"/>
          <w:szCs w:val="26"/>
        </w:rPr>
        <w:t>(e.g. an egg size potato,</w:t>
      </w:r>
      <w:r>
        <w:rPr>
          <w:rFonts w:cstheme="minorHAnsi"/>
          <w:color w:val="000000"/>
          <w:sz w:val="26"/>
          <w:szCs w:val="26"/>
        </w:rPr>
        <w:t xml:space="preserve"> </w:t>
      </w:r>
      <w:r w:rsidRPr="00D72E13">
        <w:rPr>
          <w:rFonts w:cstheme="minorHAnsi"/>
          <w:color w:val="000000"/>
          <w:sz w:val="26"/>
          <w:szCs w:val="26"/>
        </w:rPr>
        <w:t>a small slice of bread or a</w:t>
      </w:r>
      <w:r>
        <w:rPr>
          <w:rFonts w:cstheme="minorHAnsi"/>
          <w:color w:val="000000"/>
          <w:sz w:val="26"/>
          <w:szCs w:val="26"/>
        </w:rPr>
        <w:t xml:space="preserve"> </w:t>
      </w:r>
      <w:r w:rsidRPr="00D72E13">
        <w:rPr>
          <w:rFonts w:cstheme="minorHAnsi"/>
          <w:color w:val="000000"/>
          <w:sz w:val="26"/>
          <w:szCs w:val="26"/>
        </w:rPr>
        <w:t>tablespoon of cooked rice or pasta)</w:t>
      </w:r>
    </w:p>
    <w:p w14:paraId="07D1CF3F" w14:textId="77777777" w:rsidR="00D72E13" w:rsidRDefault="00D72E13" w:rsidP="00D72E13">
      <w:pPr>
        <w:autoSpaceDE w:val="0"/>
        <w:autoSpaceDN w:val="0"/>
        <w:adjustRightInd w:val="0"/>
        <w:rPr>
          <w:rFonts w:cstheme="minorHAnsi"/>
          <w:color w:val="000000"/>
          <w:sz w:val="26"/>
          <w:szCs w:val="26"/>
        </w:rPr>
      </w:pPr>
    </w:p>
    <w:p w14:paraId="0B321D35" w14:textId="63187794" w:rsidR="00D72E13" w:rsidRDefault="00D72E13" w:rsidP="00D72E13">
      <w:pPr>
        <w:autoSpaceDE w:val="0"/>
        <w:autoSpaceDN w:val="0"/>
        <w:adjustRightInd w:val="0"/>
        <w:rPr>
          <w:rFonts w:cstheme="minorHAnsi"/>
          <w:color w:val="000000"/>
          <w:sz w:val="26"/>
          <w:szCs w:val="26"/>
        </w:rPr>
      </w:pPr>
      <w:r w:rsidRPr="00D72E13">
        <w:rPr>
          <w:rFonts w:cstheme="minorHAnsi"/>
          <w:color w:val="000000"/>
          <w:sz w:val="26"/>
          <w:szCs w:val="26"/>
        </w:rPr>
        <w:t>Fruit juice</w:t>
      </w:r>
      <w:r>
        <w:rPr>
          <w:rFonts w:cstheme="minorHAnsi"/>
          <w:color w:val="000000"/>
          <w:sz w:val="26"/>
          <w:szCs w:val="26"/>
        </w:rPr>
        <w:t xml:space="preserve"> </w:t>
      </w:r>
      <w:r w:rsidRPr="00D72E13">
        <w:rPr>
          <w:rFonts w:cstheme="minorHAnsi"/>
          <w:color w:val="000000"/>
          <w:sz w:val="26"/>
          <w:szCs w:val="26"/>
        </w:rPr>
        <w:t>100 ml</w:t>
      </w:r>
      <w:r>
        <w:rPr>
          <w:rFonts w:cstheme="minorHAnsi"/>
          <w:noProof/>
          <w:color w:val="000000"/>
          <w:sz w:val="26"/>
          <w:szCs w:val="26"/>
          <w:lang w:eastAsia="en-GB"/>
        </w:rPr>
        <w:drawing>
          <wp:inline distT="0" distB="0" distL="0" distR="0" wp14:anchorId="08572A20" wp14:editId="0375757A">
            <wp:extent cx="693604" cy="6322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3660" cy="632349"/>
                    </a:xfrm>
                    <a:prstGeom prst="rect">
                      <a:avLst/>
                    </a:prstGeom>
                    <a:noFill/>
                    <a:ln>
                      <a:noFill/>
                    </a:ln>
                  </pic:spPr>
                </pic:pic>
              </a:graphicData>
            </a:graphic>
          </wp:inline>
        </w:drawing>
      </w:r>
      <w:r>
        <w:rPr>
          <w:rFonts w:cstheme="minorHAnsi"/>
          <w:color w:val="000000"/>
          <w:sz w:val="26"/>
          <w:szCs w:val="26"/>
        </w:rPr>
        <w:tab/>
      </w:r>
      <w:r>
        <w:rPr>
          <w:rFonts w:cstheme="minorHAnsi"/>
          <w:color w:val="000000"/>
          <w:sz w:val="26"/>
          <w:szCs w:val="26"/>
        </w:rPr>
        <w:tab/>
      </w:r>
      <w:r>
        <w:rPr>
          <w:rFonts w:cstheme="minorHAnsi"/>
          <w:color w:val="000000"/>
          <w:sz w:val="26"/>
          <w:szCs w:val="26"/>
        </w:rPr>
        <w:tab/>
      </w:r>
      <w:r>
        <w:rPr>
          <w:rFonts w:cstheme="minorHAnsi"/>
          <w:color w:val="000000"/>
          <w:sz w:val="26"/>
          <w:szCs w:val="26"/>
        </w:rPr>
        <w:tab/>
      </w:r>
      <w:r w:rsidRPr="00D72E13">
        <w:rPr>
          <w:rFonts w:cstheme="minorHAnsi"/>
          <w:color w:val="000000"/>
          <w:sz w:val="26"/>
          <w:szCs w:val="26"/>
        </w:rPr>
        <w:t>Milk</w:t>
      </w:r>
      <w:r>
        <w:rPr>
          <w:rFonts w:cstheme="minorHAnsi"/>
          <w:color w:val="000000"/>
          <w:sz w:val="26"/>
          <w:szCs w:val="26"/>
        </w:rPr>
        <w:t xml:space="preserve"> </w:t>
      </w:r>
      <w:r w:rsidRPr="00D72E13">
        <w:rPr>
          <w:rFonts w:cstheme="minorHAnsi"/>
          <w:color w:val="000000"/>
          <w:sz w:val="26"/>
          <w:szCs w:val="26"/>
        </w:rPr>
        <w:t>200 ml</w:t>
      </w:r>
      <w:r>
        <w:rPr>
          <w:rFonts w:cstheme="minorHAnsi"/>
          <w:noProof/>
          <w:color w:val="000000"/>
          <w:sz w:val="26"/>
          <w:szCs w:val="26"/>
          <w:lang w:eastAsia="en-GB"/>
        </w:rPr>
        <w:drawing>
          <wp:inline distT="0" distB="0" distL="0" distR="0" wp14:anchorId="70E33420" wp14:editId="5DBDC88F">
            <wp:extent cx="968991" cy="913138"/>
            <wp:effectExtent l="0" t="0" r="317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6158" cy="910468"/>
                    </a:xfrm>
                    <a:prstGeom prst="rect">
                      <a:avLst/>
                    </a:prstGeom>
                    <a:noFill/>
                    <a:ln>
                      <a:noFill/>
                    </a:ln>
                  </pic:spPr>
                </pic:pic>
              </a:graphicData>
            </a:graphic>
          </wp:inline>
        </w:drawing>
      </w:r>
    </w:p>
    <w:p w14:paraId="7065DDB9" w14:textId="09981C91" w:rsidR="00D72E13" w:rsidRPr="00D72E13" w:rsidRDefault="00D72E13" w:rsidP="00D72E13">
      <w:pPr>
        <w:autoSpaceDE w:val="0"/>
        <w:autoSpaceDN w:val="0"/>
        <w:adjustRightInd w:val="0"/>
        <w:rPr>
          <w:rFonts w:cstheme="minorHAnsi"/>
          <w:color w:val="000000"/>
          <w:sz w:val="26"/>
          <w:szCs w:val="26"/>
        </w:rPr>
      </w:pPr>
      <w:r w:rsidRPr="00D72E13">
        <w:rPr>
          <w:rFonts w:cstheme="minorHAnsi"/>
          <w:color w:val="000000"/>
          <w:sz w:val="26"/>
          <w:szCs w:val="26"/>
        </w:rPr>
        <w:t>Plain vanilla ice-cream</w:t>
      </w:r>
      <w:r>
        <w:rPr>
          <w:rFonts w:cstheme="minorHAnsi"/>
          <w:color w:val="000000"/>
          <w:sz w:val="26"/>
          <w:szCs w:val="26"/>
        </w:rPr>
        <w:t xml:space="preserve"> </w:t>
      </w:r>
      <w:r w:rsidRPr="00D72E13">
        <w:rPr>
          <w:rFonts w:cstheme="minorHAnsi"/>
          <w:color w:val="000000"/>
          <w:sz w:val="26"/>
          <w:szCs w:val="26"/>
        </w:rPr>
        <w:t>1 large scoop</w:t>
      </w:r>
      <w:r>
        <w:rPr>
          <w:rFonts w:cstheme="minorHAnsi"/>
          <w:noProof/>
          <w:color w:val="000000"/>
          <w:sz w:val="26"/>
          <w:szCs w:val="26"/>
          <w:lang w:eastAsia="en-GB"/>
        </w:rPr>
        <w:drawing>
          <wp:inline distT="0" distB="0" distL="0" distR="0" wp14:anchorId="421D8D46" wp14:editId="35261F21">
            <wp:extent cx="898853" cy="680936"/>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8926" cy="680991"/>
                    </a:xfrm>
                    <a:prstGeom prst="rect">
                      <a:avLst/>
                    </a:prstGeom>
                    <a:noFill/>
                    <a:ln>
                      <a:noFill/>
                    </a:ln>
                  </pic:spPr>
                </pic:pic>
              </a:graphicData>
            </a:graphic>
          </wp:inline>
        </w:drawing>
      </w:r>
    </w:p>
    <w:p w14:paraId="6DEB6800" w14:textId="190AD968" w:rsidR="00D72E13" w:rsidRDefault="009D510F" w:rsidP="00D72E13">
      <w:pPr>
        <w:autoSpaceDE w:val="0"/>
        <w:autoSpaceDN w:val="0"/>
        <w:adjustRightInd w:val="0"/>
        <w:rPr>
          <w:rFonts w:cstheme="minorHAnsi"/>
          <w:color w:val="000000"/>
          <w:sz w:val="26"/>
          <w:szCs w:val="26"/>
        </w:rPr>
      </w:pPr>
      <w:r>
        <w:rPr>
          <w:rFonts w:cstheme="minorHAnsi"/>
          <w:color w:val="000000"/>
          <w:sz w:val="26"/>
          <w:szCs w:val="26"/>
        </w:rPr>
        <w:t>S</w:t>
      </w:r>
      <w:r w:rsidR="00D72E13" w:rsidRPr="00D72E13">
        <w:rPr>
          <w:rFonts w:cstheme="minorHAnsi"/>
          <w:color w:val="000000"/>
          <w:sz w:val="26"/>
          <w:szCs w:val="26"/>
        </w:rPr>
        <w:t>oup</w:t>
      </w:r>
      <w:r w:rsidR="00D72E13">
        <w:rPr>
          <w:rFonts w:cstheme="minorHAnsi"/>
          <w:color w:val="000000"/>
          <w:sz w:val="26"/>
          <w:szCs w:val="26"/>
        </w:rPr>
        <w:t xml:space="preserve"> </w:t>
      </w:r>
      <w:r>
        <w:rPr>
          <w:rFonts w:cstheme="minorHAnsi"/>
          <w:color w:val="000000"/>
          <w:sz w:val="26"/>
          <w:szCs w:val="26"/>
        </w:rPr>
        <w:t>200 g</w:t>
      </w:r>
      <w:r w:rsidR="00D72E13" w:rsidRPr="00D72E13">
        <w:rPr>
          <w:rFonts w:cstheme="minorHAnsi"/>
          <w:color w:val="000000"/>
          <w:sz w:val="26"/>
          <w:szCs w:val="26"/>
        </w:rPr>
        <w:t xml:space="preserve"> (half a large tin) </w:t>
      </w:r>
      <w:r w:rsidR="00D72E13">
        <w:rPr>
          <w:rFonts w:cstheme="minorHAnsi"/>
          <w:noProof/>
          <w:color w:val="000000"/>
          <w:sz w:val="26"/>
          <w:szCs w:val="26"/>
          <w:lang w:eastAsia="en-GB"/>
        </w:rPr>
        <w:drawing>
          <wp:inline distT="0" distB="0" distL="0" distR="0" wp14:anchorId="68113E47" wp14:editId="62D37ACE">
            <wp:extent cx="1607193" cy="88521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9303" cy="886379"/>
                    </a:xfrm>
                    <a:prstGeom prst="rect">
                      <a:avLst/>
                    </a:prstGeom>
                    <a:noFill/>
                    <a:ln>
                      <a:noFill/>
                    </a:ln>
                  </pic:spPr>
                </pic:pic>
              </a:graphicData>
            </a:graphic>
          </wp:inline>
        </w:drawing>
      </w:r>
      <w:r w:rsidR="00D72E13">
        <w:rPr>
          <w:rFonts w:cstheme="minorHAnsi"/>
          <w:color w:val="000000"/>
          <w:sz w:val="26"/>
          <w:szCs w:val="26"/>
        </w:rPr>
        <w:t xml:space="preserve">1 small pot </w:t>
      </w:r>
      <w:r w:rsidR="00D72E13" w:rsidRPr="00D72E13">
        <w:rPr>
          <w:rFonts w:cstheme="minorHAnsi"/>
          <w:color w:val="000000"/>
          <w:sz w:val="26"/>
          <w:szCs w:val="26"/>
        </w:rPr>
        <w:t>yoghurt</w:t>
      </w:r>
      <w:r w:rsidR="00D72E13">
        <w:rPr>
          <w:rFonts w:cstheme="minorHAnsi"/>
          <w:noProof/>
          <w:color w:val="000000"/>
          <w:sz w:val="26"/>
          <w:szCs w:val="26"/>
          <w:lang w:eastAsia="en-GB"/>
        </w:rPr>
        <w:drawing>
          <wp:inline distT="0" distB="0" distL="0" distR="0" wp14:anchorId="76A3027E" wp14:editId="4FC37921">
            <wp:extent cx="682388" cy="755655"/>
            <wp:effectExtent l="0" t="0" r="381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6322" cy="760011"/>
                    </a:xfrm>
                    <a:prstGeom prst="rect">
                      <a:avLst/>
                    </a:prstGeom>
                    <a:noFill/>
                    <a:ln>
                      <a:noFill/>
                    </a:ln>
                  </pic:spPr>
                </pic:pic>
              </a:graphicData>
            </a:graphic>
          </wp:inline>
        </w:drawing>
      </w:r>
    </w:p>
    <w:p w14:paraId="0E461F39" w14:textId="77777777" w:rsidR="009D510F" w:rsidRDefault="009D510F" w:rsidP="00D72E13">
      <w:pPr>
        <w:autoSpaceDE w:val="0"/>
        <w:autoSpaceDN w:val="0"/>
        <w:adjustRightInd w:val="0"/>
        <w:rPr>
          <w:rFonts w:cstheme="minorHAnsi"/>
          <w:color w:val="000000"/>
          <w:sz w:val="26"/>
          <w:szCs w:val="26"/>
        </w:rPr>
      </w:pPr>
    </w:p>
    <w:p w14:paraId="7F8518E2" w14:textId="45955E0E" w:rsidR="00D72E13" w:rsidRDefault="009D510F" w:rsidP="00D72E13">
      <w:pPr>
        <w:autoSpaceDE w:val="0"/>
        <w:autoSpaceDN w:val="0"/>
        <w:adjustRightInd w:val="0"/>
        <w:rPr>
          <w:rFonts w:ascii="Raleway-Medium" w:hAnsi="Raleway-Medium" w:cs="Raleway-Medium"/>
          <w:color w:val="FFFFFF"/>
          <w:sz w:val="18"/>
          <w:szCs w:val="18"/>
        </w:rPr>
      </w:pPr>
      <w:r>
        <w:rPr>
          <w:rFonts w:cstheme="minorHAnsi"/>
          <w:color w:val="000000"/>
          <w:sz w:val="26"/>
          <w:szCs w:val="26"/>
        </w:rPr>
        <w:t xml:space="preserve">-3 </w:t>
      </w:r>
      <w:r w:rsidR="00D72E13">
        <w:rPr>
          <w:rFonts w:cstheme="minorHAnsi"/>
          <w:color w:val="000000"/>
          <w:sz w:val="26"/>
          <w:szCs w:val="26"/>
        </w:rPr>
        <w:t xml:space="preserve">(fruit or plain) </w:t>
      </w:r>
      <w:r w:rsidR="00D72E13" w:rsidRPr="00D72E13">
        <w:rPr>
          <w:rFonts w:cstheme="minorHAnsi"/>
          <w:color w:val="000000"/>
          <w:sz w:val="26"/>
          <w:szCs w:val="26"/>
        </w:rPr>
        <w:t>Rich tea or malted milk biscuits</w:t>
      </w:r>
      <w:r w:rsidR="00D72E13">
        <w:rPr>
          <w:rFonts w:ascii="Raleway-Medium" w:hAnsi="Raleway-Medium" w:cs="Raleway-Medium"/>
          <w:color w:val="FFFFFF"/>
          <w:sz w:val="18"/>
          <w:szCs w:val="18"/>
        </w:rPr>
        <w:t>4</w:t>
      </w:r>
      <w:r w:rsidR="00D72E13">
        <w:rPr>
          <w:rFonts w:ascii="Raleway-Medium" w:hAnsi="Raleway-Medium" w:cs="Raleway-Medium"/>
          <w:noProof/>
          <w:color w:val="FFFFFF"/>
          <w:sz w:val="18"/>
          <w:szCs w:val="18"/>
          <w:lang w:eastAsia="en-GB"/>
        </w:rPr>
        <w:drawing>
          <wp:inline distT="0" distB="0" distL="0" distR="0" wp14:anchorId="73A28D38" wp14:editId="1ABFA7CF">
            <wp:extent cx="1328037" cy="764275"/>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5692" cy="768681"/>
                    </a:xfrm>
                    <a:prstGeom prst="rect">
                      <a:avLst/>
                    </a:prstGeom>
                    <a:noFill/>
                    <a:ln>
                      <a:noFill/>
                    </a:ln>
                  </pic:spPr>
                </pic:pic>
              </a:graphicData>
            </a:graphic>
          </wp:inline>
        </w:drawing>
      </w:r>
    </w:p>
    <w:p w14:paraId="577990D0" w14:textId="1BB76016" w:rsidR="00D72E13" w:rsidRDefault="00D72E13" w:rsidP="005204E3">
      <w:pPr>
        <w:rPr>
          <w:rFonts w:ascii="FontAwesome" w:eastAsia="FontAwesome" w:hAnsi="Raleway-Bold" w:cs="FontAwesome"/>
          <w:color w:val="FFFFFF"/>
          <w:sz w:val="20"/>
          <w:szCs w:val="20"/>
        </w:rPr>
      </w:pPr>
    </w:p>
    <w:p w14:paraId="09104A37" w14:textId="77777777" w:rsidR="009D510F" w:rsidRDefault="009D510F" w:rsidP="005204E3">
      <w:pPr>
        <w:rPr>
          <w:rFonts w:cstheme="minorHAnsi"/>
          <w:color w:val="333333"/>
          <w:spacing w:val="7"/>
          <w:sz w:val="26"/>
          <w:szCs w:val="26"/>
          <w:lang w:val="en"/>
        </w:rPr>
      </w:pPr>
    </w:p>
    <w:p w14:paraId="29DD0760" w14:textId="77777777" w:rsidR="009D510F" w:rsidRDefault="009D510F" w:rsidP="005204E3">
      <w:pPr>
        <w:rPr>
          <w:rFonts w:cstheme="minorHAnsi"/>
          <w:color w:val="333333"/>
          <w:spacing w:val="7"/>
          <w:sz w:val="26"/>
          <w:szCs w:val="26"/>
          <w:lang w:val="en"/>
        </w:rPr>
      </w:pPr>
      <w:r w:rsidRPr="009D510F">
        <w:rPr>
          <w:rFonts w:cstheme="minorHAnsi"/>
          <w:b/>
          <w:color w:val="333333"/>
          <w:spacing w:val="7"/>
          <w:sz w:val="26"/>
          <w:szCs w:val="26"/>
          <w:lang w:val="en"/>
        </w:rPr>
        <w:t>If you can’t keep food down</w:t>
      </w:r>
      <w:r w:rsidRPr="009D510F">
        <w:rPr>
          <w:rFonts w:cstheme="minorHAnsi"/>
          <w:color w:val="333333"/>
          <w:spacing w:val="7"/>
          <w:sz w:val="26"/>
          <w:szCs w:val="26"/>
          <w:lang w:val="en"/>
        </w:rPr>
        <w:t xml:space="preserve">, </w:t>
      </w:r>
      <w:r>
        <w:rPr>
          <w:rFonts w:cstheme="minorHAnsi"/>
          <w:color w:val="333333"/>
          <w:spacing w:val="7"/>
          <w:sz w:val="26"/>
          <w:szCs w:val="26"/>
          <w:lang w:val="en"/>
        </w:rPr>
        <w:t>tr</w:t>
      </w:r>
      <w:r w:rsidRPr="009D510F">
        <w:rPr>
          <w:rFonts w:cstheme="minorHAnsi"/>
          <w:color w:val="333333"/>
          <w:spacing w:val="7"/>
          <w:sz w:val="26"/>
          <w:szCs w:val="26"/>
          <w:lang w:val="en"/>
        </w:rPr>
        <w:t>y to sip sugary drinks (such as fruit juice or non-diet cola or lemonade) or suck on glucose tablets or sweets like jelly beans. Letting fizzy drinks go flat may help keep them down.</w:t>
      </w:r>
    </w:p>
    <w:p w14:paraId="486AA53A" w14:textId="77777777" w:rsidR="009D510F" w:rsidRDefault="009D510F" w:rsidP="005204E3">
      <w:pPr>
        <w:rPr>
          <w:rFonts w:cstheme="minorHAnsi"/>
          <w:color w:val="333333"/>
          <w:spacing w:val="7"/>
          <w:sz w:val="26"/>
          <w:szCs w:val="26"/>
          <w:lang w:val="en"/>
        </w:rPr>
      </w:pPr>
    </w:p>
    <w:p w14:paraId="6E33088E" w14:textId="77777777" w:rsidR="009D510F" w:rsidRDefault="009D510F" w:rsidP="005204E3">
      <w:pPr>
        <w:rPr>
          <w:rFonts w:cstheme="minorHAnsi"/>
          <w:color w:val="333333"/>
          <w:spacing w:val="7"/>
          <w:sz w:val="26"/>
          <w:szCs w:val="26"/>
          <w:lang w:val="en"/>
        </w:rPr>
      </w:pPr>
    </w:p>
    <w:p w14:paraId="78D868D0" w14:textId="315981DD" w:rsidR="00D72E13" w:rsidRPr="009D510F" w:rsidRDefault="009D510F" w:rsidP="005204E3">
      <w:pPr>
        <w:rPr>
          <w:b/>
          <w:sz w:val="28"/>
          <w:szCs w:val="28"/>
          <w:u w:val="single"/>
        </w:rPr>
      </w:pPr>
      <w:r w:rsidRPr="009D510F">
        <w:rPr>
          <w:rFonts w:cstheme="minorHAnsi"/>
          <w:b/>
          <w:color w:val="333333"/>
          <w:spacing w:val="7"/>
          <w:sz w:val="26"/>
          <w:szCs w:val="26"/>
          <w:lang w:val="en"/>
        </w:rPr>
        <w:t>If you're vomiting, or not able to keep fluids down, get medical help as soon as possible</w:t>
      </w:r>
    </w:p>
    <w:p w14:paraId="4736F2E2" w14:textId="77777777" w:rsidR="00D72E13" w:rsidRDefault="00D72E13" w:rsidP="005204E3">
      <w:pPr>
        <w:rPr>
          <w:b/>
          <w:sz w:val="28"/>
          <w:szCs w:val="28"/>
          <w:u w:val="single"/>
        </w:rPr>
      </w:pPr>
    </w:p>
    <w:p w14:paraId="332882E8" w14:textId="77777777" w:rsidR="009D510F" w:rsidRDefault="009D510F" w:rsidP="005204E3">
      <w:pPr>
        <w:rPr>
          <w:b/>
          <w:sz w:val="28"/>
          <w:szCs w:val="28"/>
          <w:u w:val="single"/>
        </w:rPr>
      </w:pPr>
    </w:p>
    <w:p w14:paraId="3432D6C6" w14:textId="77777777" w:rsidR="009D510F" w:rsidRDefault="009D510F" w:rsidP="005204E3">
      <w:pPr>
        <w:rPr>
          <w:b/>
          <w:sz w:val="28"/>
          <w:szCs w:val="28"/>
          <w:u w:val="single"/>
        </w:rPr>
      </w:pPr>
    </w:p>
    <w:p w14:paraId="1D663144" w14:textId="77777777" w:rsidR="009D510F" w:rsidRDefault="009D510F" w:rsidP="005204E3">
      <w:pPr>
        <w:rPr>
          <w:b/>
          <w:sz w:val="28"/>
          <w:szCs w:val="28"/>
          <w:u w:val="single"/>
        </w:rPr>
      </w:pPr>
    </w:p>
    <w:p w14:paraId="747CAE2E" w14:textId="77777777" w:rsidR="009D510F" w:rsidRDefault="009D510F" w:rsidP="005204E3">
      <w:pPr>
        <w:rPr>
          <w:b/>
          <w:sz w:val="28"/>
          <w:szCs w:val="28"/>
          <w:u w:val="single"/>
        </w:rPr>
      </w:pPr>
    </w:p>
    <w:p w14:paraId="2F2D2C2C" w14:textId="79731725" w:rsidR="005204E3" w:rsidRDefault="005204E3" w:rsidP="005204E3">
      <w:pPr>
        <w:rPr>
          <w:b/>
          <w:sz w:val="28"/>
          <w:szCs w:val="28"/>
          <w:u w:val="single"/>
        </w:rPr>
      </w:pPr>
      <w:r w:rsidRPr="00D72E13">
        <w:rPr>
          <w:b/>
          <w:sz w:val="28"/>
          <w:szCs w:val="28"/>
          <w:u w:val="single"/>
        </w:rPr>
        <w:t xml:space="preserve">When To Seek Help </w:t>
      </w:r>
    </w:p>
    <w:p w14:paraId="3D18D240" w14:textId="77777777" w:rsidR="009D510F" w:rsidRDefault="009D510F" w:rsidP="005204E3">
      <w:pPr>
        <w:rPr>
          <w:b/>
          <w:sz w:val="28"/>
          <w:szCs w:val="28"/>
          <w:u w:val="single"/>
        </w:rPr>
      </w:pPr>
    </w:p>
    <w:p w14:paraId="60CAF0CA" w14:textId="0CD2A93B" w:rsidR="009D510F" w:rsidRPr="009D510F" w:rsidRDefault="009D510F" w:rsidP="009D510F">
      <w:pPr>
        <w:rPr>
          <w:sz w:val="28"/>
          <w:szCs w:val="28"/>
        </w:rPr>
      </w:pPr>
      <w:r w:rsidRPr="009D510F">
        <w:rPr>
          <w:sz w:val="28"/>
          <w:szCs w:val="28"/>
        </w:rPr>
        <w:t>If your blood glucose is high and remains high (above 14.0 mmol/L) and it has remained high for over 2 ho</w:t>
      </w:r>
      <w:r>
        <w:rPr>
          <w:sz w:val="28"/>
          <w:szCs w:val="28"/>
        </w:rPr>
        <w:t>urs. Call your GP OR please leave a message on t</w:t>
      </w:r>
      <w:r w:rsidRPr="009D510F">
        <w:rPr>
          <w:sz w:val="28"/>
          <w:szCs w:val="28"/>
        </w:rPr>
        <w:t xml:space="preserve">he Hackney Diabetes answerphone </w:t>
      </w:r>
      <w:r w:rsidRPr="009D510F">
        <w:rPr>
          <w:bCs/>
          <w:sz w:val="28"/>
          <w:szCs w:val="28"/>
        </w:rPr>
        <w:t>0208 510 5920</w:t>
      </w:r>
      <w:r w:rsidRPr="009D510F">
        <w:rPr>
          <w:sz w:val="28"/>
          <w:szCs w:val="28"/>
        </w:rPr>
        <w:t xml:space="preserve"> and we will get back to you. The phone is reviewed Monday </w:t>
      </w:r>
      <w:r>
        <w:rPr>
          <w:sz w:val="28"/>
          <w:szCs w:val="28"/>
        </w:rPr>
        <w:t>–</w:t>
      </w:r>
      <w:r w:rsidRPr="009D510F">
        <w:rPr>
          <w:sz w:val="28"/>
          <w:szCs w:val="28"/>
        </w:rPr>
        <w:t xml:space="preserve"> Friday</w:t>
      </w:r>
      <w:r>
        <w:rPr>
          <w:sz w:val="28"/>
          <w:szCs w:val="28"/>
        </w:rPr>
        <w:t xml:space="preserve">; </w:t>
      </w:r>
      <w:r w:rsidRPr="009D510F">
        <w:rPr>
          <w:sz w:val="28"/>
          <w:szCs w:val="28"/>
        </w:rPr>
        <w:t xml:space="preserve">9-5pm. </w:t>
      </w:r>
    </w:p>
    <w:p w14:paraId="1C017D65" w14:textId="77777777" w:rsidR="009D510F" w:rsidRDefault="009D510F" w:rsidP="005204E3">
      <w:pPr>
        <w:rPr>
          <w:b/>
          <w:sz w:val="28"/>
          <w:szCs w:val="28"/>
          <w:u w:val="single"/>
        </w:rPr>
      </w:pPr>
    </w:p>
    <w:p w14:paraId="71B7E69A" w14:textId="5A9EA33A" w:rsidR="005204E3" w:rsidRPr="00BB3BD4" w:rsidRDefault="005204E3" w:rsidP="00AB3120">
      <w:pPr>
        <w:rPr>
          <w:sz w:val="26"/>
          <w:szCs w:val="26"/>
        </w:rPr>
      </w:pPr>
      <w:r w:rsidRPr="00BB3BD4">
        <w:rPr>
          <w:sz w:val="26"/>
          <w:szCs w:val="26"/>
        </w:rPr>
        <w:t>Call you</w:t>
      </w:r>
      <w:r w:rsidR="00B527E2" w:rsidRPr="00BB3BD4">
        <w:rPr>
          <w:sz w:val="26"/>
          <w:szCs w:val="26"/>
        </w:rPr>
        <w:t>r</w:t>
      </w:r>
      <w:r w:rsidRPr="00BB3BD4">
        <w:rPr>
          <w:sz w:val="26"/>
          <w:szCs w:val="26"/>
        </w:rPr>
        <w:t xml:space="preserve"> G</w:t>
      </w:r>
      <w:r w:rsidR="00035428" w:rsidRPr="00BB3BD4">
        <w:rPr>
          <w:sz w:val="26"/>
          <w:szCs w:val="26"/>
        </w:rPr>
        <w:t>P</w:t>
      </w:r>
      <w:r w:rsidRPr="00BB3BD4">
        <w:rPr>
          <w:sz w:val="26"/>
          <w:szCs w:val="26"/>
        </w:rPr>
        <w:t xml:space="preserve"> or Diabetes Specialist Nurse for immediate help: </w:t>
      </w:r>
    </w:p>
    <w:p w14:paraId="411349FD" w14:textId="1C0A466E" w:rsidR="005204E3" w:rsidRPr="00BB3BD4" w:rsidRDefault="005204E3" w:rsidP="00AB3120">
      <w:pPr>
        <w:rPr>
          <w:sz w:val="26"/>
          <w:szCs w:val="26"/>
        </w:rPr>
      </w:pPr>
    </w:p>
    <w:p w14:paraId="513CA36E" w14:textId="4D1B0E02" w:rsidR="005204E3" w:rsidRPr="00BB3BD4" w:rsidRDefault="005204E3" w:rsidP="005204E3">
      <w:pPr>
        <w:pStyle w:val="ListParagraph"/>
        <w:numPr>
          <w:ilvl w:val="0"/>
          <w:numId w:val="2"/>
        </w:numPr>
        <w:rPr>
          <w:sz w:val="26"/>
          <w:szCs w:val="26"/>
        </w:rPr>
      </w:pPr>
      <w:r w:rsidRPr="00BB3BD4">
        <w:rPr>
          <w:sz w:val="26"/>
          <w:szCs w:val="26"/>
        </w:rPr>
        <w:t xml:space="preserve">If you are pregnant </w:t>
      </w:r>
    </w:p>
    <w:p w14:paraId="21F53886" w14:textId="24887CC7" w:rsidR="005204E3" w:rsidRPr="00BB3BD4" w:rsidRDefault="005204E3" w:rsidP="005204E3">
      <w:pPr>
        <w:pStyle w:val="ListParagraph"/>
        <w:numPr>
          <w:ilvl w:val="0"/>
          <w:numId w:val="2"/>
        </w:numPr>
        <w:rPr>
          <w:sz w:val="26"/>
          <w:szCs w:val="26"/>
        </w:rPr>
      </w:pPr>
      <w:r w:rsidRPr="00BB3BD4">
        <w:rPr>
          <w:sz w:val="26"/>
          <w:szCs w:val="26"/>
        </w:rPr>
        <w:t xml:space="preserve">If you have persistent vomiting and are unable to keep fluids down </w:t>
      </w:r>
    </w:p>
    <w:p w14:paraId="2327B4FD" w14:textId="1154C171" w:rsidR="005204E3" w:rsidRPr="00BB3BD4" w:rsidRDefault="005204E3" w:rsidP="005204E3">
      <w:pPr>
        <w:pStyle w:val="ListParagraph"/>
        <w:numPr>
          <w:ilvl w:val="0"/>
          <w:numId w:val="2"/>
        </w:numPr>
        <w:rPr>
          <w:sz w:val="26"/>
          <w:szCs w:val="26"/>
        </w:rPr>
      </w:pPr>
      <w:r w:rsidRPr="00BB3BD4">
        <w:rPr>
          <w:sz w:val="26"/>
          <w:szCs w:val="26"/>
        </w:rPr>
        <w:t xml:space="preserve">If you become drowsy and breathless </w:t>
      </w:r>
    </w:p>
    <w:p w14:paraId="7B8DD70D" w14:textId="1154C171" w:rsidR="005204E3" w:rsidRPr="00BB3BD4" w:rsidRDefault="005204E3" w:rsidP="005204E3">
      <w:pPr>
        <w:pStyle w:val="ListParagraph"/>
        <w:numPr>
          <w:ilvl w:val="0"/>
          <w:numId w:val="2"/>
        </w:numPr>
        <w:rPr>
          <w:sz w:val="26"/>
          <w:szCs w:val="26"/>
        </w:rPr>
      </w:pPr>
      <w:r w:rsidRPr="00BB3BD4">
        <w:rPr>
          <w:sz w:val="26"/>
          <w:szCs w:val="26"/>
        </w:rPr>
        <w:t xml:space="preserve">If you have acute abdominal pain </w:t>
      </w:r>
    </w:p>
    <w:p w14:paraId="7F76EDE7" w14:textId="775510D4" w:rsidR="005204E3" w:rsidRPr="00BB3BD4" w:rsidRDefault="005204E3" w:rsidP="005204E3">
      <w:pPr>
        <w:pStyle w:val="ListParagraph"/>
        <w:numPr>
          <w:ilvl w:val="0"/>
          <w:numId w:val="2"/>
        </w:numPr>
        <w:rPr>
          <w:sz w:val="26"/>
          <w:szCs w:val="26"/>
        </w:rPr>
      </w:pPr>
      <w:r w:rsidRPr="00BB3BD4">
        <w:rPr>
          <w:sz w:val="26"/>
          <w:szCs w:val="26"/>
        </w:rPr>
        <w:t xml:space="preserve">If your condition worsens despite following the advice given in this leaflet </w:t>
      </w:r>
    </w:p>
    <w:p w14:paraId="4951C93F" w14:textId="61A257D1" w:rsidR="005204E3" w:rsidRPr="00BB3BD4" w:rsidRDefault="005204E3" w:rsidP="00AB3120">
      <w:pPr>
        <w:rPr>
          <w:sz w:val="26"/>
          <w:szCs w:val="26"/>
          <w:u w:val="single"/>
        </w:rPr>
      </w:pPr>
    </w:p>
    <w:p w14:paraId="34BB7FB3" w14:textId="77777777" w:rsidR="009D510F" w:rsidRDefault="005204E3" w:rsidP="009D510F">
      <w:pPr>
        <w:jc w:val="center"/>
        <w:rPr>
          <w:rFonts w:ascii="Arial" w:eastAsia="Times New Roman" w:hAnsi="Arial" w:cs="Arial"/>
          <w:b/>
          <w:spacing w:val="7"/>
          <w:u w:val="single"/>
          <w:lang w:val="en" w:eastAsia="en-GB"/>
        </w:rPr>
      </w:pPr>
      <w:r w:rsidRPr="00BB3BD4">
        <w:rPr>
          <w:sz w:val="26"/>
          <w:szCs w:val="26"/>
        </w:rPr>
        <w:t>If you need to go to hospital, remember to take a list of all your medications and insulin safety card (If injecting insulin) with you.</w:t>
      </w:r>
      <w:r w:rsidR="009D510F" w:rsidRPr="009D510F">
        <w:rPr>
          <w:rFonts w:ascii="Arial" w:eastAsia="Times New Roman" w:hAnsi="Arial" w:cs="Arial"/>
          <w:b/>
          <w:spacing w:val="7"/>
          <w:u w:val="single"/>
          <w:lang w:val="en" w:eastAsia="en-GB"/>
        </w:rPr>
        <w:t xml:space="preserve"> </w:t>
      </w:r>
    </w:p>
    <w:p w14:paraId="691DC98A" w14:textId="181ED2B7" w:rsidR="009D510F" w:rsidRDefault="009D510F" w:rsidP="009D510F">
      <w:pPr>
        <w:jc w:val="center"/>
        <w:rPr>
          <w:rFonts w:ascii="Arial" w:eastAsia="Times New Roman" w:hAnsi="Arial" w:cs="Arial"/>
          <w:b/>
          <w:spacing w:val="7"/>
          <w:u w:val="single"/>
          <w:lang w:val="en" w:eastAsia="en-GB"/>
        </w:rPr>
      </w:pPr>
      <w:r>
        <w:rPr>
          <w:rFonts w:ascii="Arial" w:eastAsia="Times New Roman" w:hAnsi="Arial" w:cs="Arial"/>
          <w:b/>
          <w:noProof/>
          <w:spacing w:val="7"/>
          <w:u w:val="single"/>
          <w:lang w:eastAsia="en-GB"/>
        </w:rPr>
        <w:drawing>
          <wp:inline distT="0" distB="0" distL="0" distR="0" wp14:anchorId="14A3D007" wp14:editId="24C500C6">
            <wp:extent cx="3288223" cy="2136937"/>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90468" cy="2138396"/>
                    </a:xfrm>
                    <a:prstGeom prst="rect">
                      <a:avLst/>
                    </a:prstGeom>
                    <a:noFill/>
                    <a:ln>
                      <a:noFill/>
                    </a:ln>
                  </pic:spPr>
                </pic:pic>
              </a:graphicData>
            </a:graphic>
          </wp:inline>
        </w:drawing>
      </w:r>
    </w:p>
    <w:p w14:paraId="08B2F5FB" w14:textId="77777777" w:rsidR="009D510F" w:rsidRDefault="009D510F" w:rsidP="009D510F">
      <w:pPr>
        <w:rPr>
          <w:rFonts w:ascii="Arial" w:eastAsia="Times New Roman" w:hAnsi="Arial" w:cs="Arial"/>
          <w:b/>
          <w:spacing w:val="7"/>
          <w:u w:val="single"/>
          <w:lang w:val="en" w:eastAsia="en-GB"/>
        </w:rPr>
      </w:pPr>
    </w:p>
    <w:p w14:paraId="188C9E59" w14:textId="77777777" w:rsidR="009D510F" w:rsidRPr="009D510F" w:rsidRDefault="009D510F" w:rsidP="009D510F">
      <w:pPr>
        <w:spacing w:after="180" w:line="360" w:lineRule="atLeast"/>
        <w:rPr>
          <w:rFonts w:eastAsia="Times New Roman" w:cstheme="minorHAnsi"/>
          <w:b/>
          <w:color w:val="333333"/>
          <w:spacing w:val="7"/>
          <w:sz w:val="26"/>
          <w:szCs w:val="26"/>
          <w:lang w:val="en" w:eastAsia="en-GB"/>
        </w:rPr>
      </w:pPr>
      <w:r w:rsidRPr="009D510F">
        <w:rPr>
          <w:rFonts w:eastAsia="Times New Roman" w:cstheme="minorHAnsi"/>
          <w:b/>
          <w:color w:val="333333"/>
          <w:spacing w:val="7"/>
          <w:sz w:val="26"/>
          <w:szCs w:val="26"/>
          <w:lang w:val="en" w:eastAsia="en-GB"/>
        </w:rPr>
        <w:t>If you have coronavirus symptoms, however mild:</w:t>
      </w:r>
    </w:p>
    <w:p w14:paraId="65A36C0F" w14:textId="77777777" w:rsidR="009D510F" w:rsidRPr="009D510F" w:rsidRDefault="009D510F" w:rsidP="009D510F">
      <w:pPr>
        <w:pStyle w:val="ListParagraph"/>
        <w:numPr>
          <w:ilvl w:val="0"/>
          <w:numId w:val="6"/>
        </w:numPr>
        <w:spacing w:before="100" w:beforeAutospacing="1" w:after="100" w:afterAutospacing="1" w:line="360" w:lineRule="atLeast"/>
        <w:rPr>
          <w:rFonts w:eastAsia="Times New Roman" w:cstheme="minorHAnsi"/>
          <w:color w:val="333333"/>
          <w:spacing w:val="7"/>
          <w:sz w:val="26"/>
          <w:szCs w:val="26"/>
          <w:lang w:val="en" w:eastAsia="en-GB"/>
        </w:rPr>
      </w:pPr>
      <w:r w:rsidRPr="009D510F">
        <w:rPr>
          <w:rFonts w:eastAsia="Times New Roman" w:cstheme="minorHAnsi"/>
          <w:color w:val="333333"/>
          <w:spacing w:val="7"/>
          <w:sz w:val="26"/>
          <w:szCs w:val="26"/>
          <w:lang w:val="en" w:eastAsia="en-GB"/>
        </w:rPr>
        <w:t>Do not go to a GP surgery, pharmacy or hospital.</w:t>
      </w:r>
    </w:p>
    <w:p w14:paraId="49757056" w14:textId="77777777" w:rsidR="009D510F" w:rsidRPr="009D510F" w:rsidRDefault="009D510F" w:rsidP="009D510F">
      <w:pPr>
        <w:pStyle w:val="ListParagraph"/>
        <w:numPr>
          <w:ilvl w:val="0"/>
          <w:numId w:val="6"/>
        </w:numPr>
        <w:spacing w:before="100" w:beforeAutospacing="1" w:after="100" w:afterAutospacing="1" w:line="360" w:lineRule="atLeast"/>
        <w:rPr>
          <w:rFonts w:eastAsia="Times New Roman" w:cstheme="minorHAnsi"/>
          <w:color w:val="333333"/>
          <w:spacing w:val="7"/>
          <w:sz w:val="26"/>
          <w:szCs w:val="26"/>
          <w:lang w:val="en" w:eastAsia="en-GB"/>
        </w:rPr>
      </w:pPr>
      <w:r w:rsidRPr="009D510F">
        <w:rPr>
          <w:rFonts w:eastAsia="Times New Roman" w:cstheme="minorHAnsi"/>
          <w:color w:val="333333"/>
          <w:spacing w:val="7"/>
          <w:sz w:val="26"/>
          <w:szCs w:val="26"/>
          <w:lang w:val="en" w:eastAsia="en-GB"/>
        </w:rPr>
        <w:t>If you live alone, stay at home for 7 days from when your symptoms started. </w:t>
      </w:r>
    </w:p>
    <w:p w14:paraId="39637ADE" w14:textId="77777777" w:rsidR="009D510F" w:rsidRPr="009D510F" w:rsidRDefault="009D510F" w:rsidP="009D510F">
      <w:pPr>
        <w:pStyle w:val="ListParagraph"/>
        <w:numPr>
          <w:ilvl w:val="0"/>
          <w:numId w:val="6"/>
        </w:numPr>
        <w:spacing w:before="100" w:beforeAutospacing="1" w:after="100" w:afterAutospacing="1" w:line="360" w:lineRule="atLeast"/>
        <w:rPr>
          <w:b/>
          <w:sz w:val="28"/>
          <w:szCs w:val="28"/>
          <w:u w:val="single"/>
        </w:rPr>
      </w:pPr>
      <w:r w:rsidRPr="009D510F">
        <w:rPr>
          <w:rFonts w:eastAsia="Times New Roman" w:cstheme="minorHAnsi"/>
          <w:color w:val="333333"/>
          <w:spacing w:val="7"/>
          <w:sz w:val="26"/>
          <w:szCs w:val="26"/>
          <w:lang w:val="en" w:eastAsia="en-GB"/>
        </w:rPr>
        <w:t>If you live with someone who has a continuous cough or a high temperature, you should stay at home for 14 days from the day the first person got symptoms. If you then develop symptoms, you should stay at home for 7 days from the day your symptoms start, even if it means you're at home for longer than 14 days</w:t>
      </w:r>
    </w:p>
    <w:p w14:paraId="549364D7" w14:textId="77777777" w:rsidR="009D510F" w:rsidRDefault="009D510F" w:rsidP="009D510F">
      <w:pPr>
        <w:rPr>
          <w:rFonts w:ascii="Arial" w:eastAsia="Times New Roman" w:hAnsi="Arial" w:cs="Arial"/>
          <w:b/>
          <w:spacing w:val="7"/>
          <w:u w:val="single"/>
          <w:lang w:val="en" w:eastAsia="en-GB"/>
        </w:rPr>
      </w:pPr>
    </w:p>
    <w:p w14:paraId="11332DBB" w14:textId="77777777" w:rsidR="009D510F" w:rsidRDefault="009D510F" w:rsidP="009D510F">
      <w:pPr>
        <w:rPr>
          <w:rFonts w:ascii="Arial" w:eastAsia="Times New Roman" w:hAnsi="Arial" w:cs="Arial"/>
          <w:b/>
          <w:spacing w:val="7"/>
          <w:u w:val="single"/>
          <w:lang w:val="en" w:eastAsia="en-GB"/>
        </w:rPr>
      </w:pPr>
    </w:p>
    <w:p w14:paraId="6E3D5219" w14:textId="77777777" w:rsidR="009D510F" w:rsidRDefault="009D510F" w:rsidP="009D510F">
      <w:pPr>
        <w:rPr>
          <w:rFonts w:ascii="Arial" w:eastAsia="Times New Roman" w:hAnsi="Arial" w:cs="Arial"/>
          <w:b/>
          <w:spacing w:val="7"/>
          <w:u w:val="single"/>
          <w:lang w:val="en" w:eastAsia="en-GB"/>
        </w:rPr>
      </w:pPr>
    </w:p>
    <w:p w14:paraId="386D7881" w14:textId="77777777" w:rsidR="009D510F" w:rsidRDefault="009D510F" w:rsidP="009D510F">
      <w:pPr>
        <w:rPr>
          <w:b/>
          <w:sz w:val="26"/>
          <w:szCs w:val="26"/>
          <w:u w:val="single"/>
          <w:lang w:val="en"/>
        </w:rPr>
      </w:pPr>
    </w:p>
    <w:p w14:paraId="094577E3" w14:textId="39A74327" w:rsidR="009D510F" w:rsidRDefault="009D510F" w:rsidP="009D510F">
      <w:pPr>
        <w:rPr>
          <w:rFonts w:ascii="Arial" w:eastAsia="Calibri" w:hAnsi="Arial" w:cs="Arial"/>
          <w:b/>
        </w:rPr>
      </w:pPr>
      <w:r w:rsidRPr="009D510F">
        <w:rPr>
          <w:b/>
          <w:sz w:val="26"/>
          <w:szCs w:val="26"/>
          <w:lang w:val="en"/>
        </w:rPr>
        <w:t xml:space="preserve">For up to date information on Diabetes and COVID-19, </w:t>
      </w:r>
      <w:r w:rsidRPr="009D510F">
        <w:rPr>
          <w:rFonts w:ascii="Arial" w:eastAsia="Calibri" w:hAnsi="Arial" w:cs="Arial"/>
          <w:b/>
        </w:rPr>
        <w:t xml:space="preserve"> please go the Diabetes UK website for up to date information:</w:t>
      </w:r>
    </w:p>
    <w:p w14:paraId="60C7FED1" w14:textId="77777777" w:rsidR="009D510F" w:rsidRPr="009D510F" w:rsidRDefault="009D510F" w:rsidP="009D510F">
      <w:pPr>
        <w:rPr>
          <w:rFonts w:ascii="Arial" w:eastAsia="Calibri" w:hAnsi="Arial" w:cs="Arial"/>
          <w:b/>
        </w:rPr>
      </w:pPr>
    </w:p>
    <w:p w14:paraId="5AB4CF3E" w14:textId="4914F3B1" w:rsidR="009D510F" w:rsidRDefault="006902C3" w:rsidP="009D510F">
      <w:pPr>
        <w:rPr>
          <w:b/>
          <w:sz w:val="26"/>
          <w:szCs w:val="26"/>
          <w:u w:val="single"/>
          <w:lang w:val="en"/>
        </w:rPr>
      </w:pPr>
      <w:hyperlink r:id="rId16" w:history="1">
        <w:r w:rsidR="009D510F" w:rsidRPr="009D510F">
          <w:rPr>
            <w:rFonts w:ascii="Arial" w:eastAsia="Calibri" w:hAnsi="Arial" w:cs="Arial"/>
            <w:b/>
            <w:color w:val="0000FF"/>
            <w:u w:val="single"/>
          </w:rPr>
          <w:t>https://www.diabetes.org.uk/about_us/news/coronavirus</w:t>
        </w:r>
      </w:hyperlink>
    </w:p>
    <w:p w14:paraId="657F6A51" w14:textId="77777777" w:rsidR="009D510F" w:rsidRDefault="009D510F" w:rsidP="009D510F">
      <w:pPr>
        <w:rPr>
          <w:b/>
          <w:sz w:val="26"/>
          <w:szCs w:val="26"/>
          <w:u w:val="single"/>
          <w:lang w:val="en"/>
        </w:rPr>
      </w:pPr>
    </w:p>
    <w:p w14:paraId="114F729D" w14:textId="77777777" w:rsidR="009D510F" w:rsidRDefault="009D510F" w:rsidP="009D510F">
      <w:pPr>
        <w:rPr>
          <w:b/>
          <w:sz w:val="26"/>
          <w:szCs w:val="26"/>
          <w:u w:val="single"/>
          <w:lang w:val="en"/>
        </w:rPr>
      </w:pPr>
    </w:p>
    <w:p w14:paraId="04230C7C" w14:textId="02F755B6" w:rsidR="009D510F" w:rsidRDefault="009D510F" w:rsidP="009D510F">
      <w:pPr>
        <w:rPr>
          <w:b/>
          <w:sz w:val="26"/>
          <w:szCs w:val="26"/>
          <w:lang w:val="en"/>
        </w:rPr>
      </w:pPr>
      <w:r w:rsidRPr="009D510F">
        <w:rPr>
          <w:b/>
          <w:sz w:val="26"/>
          <w:szCs w:val="26"/>
          <w:u w:val="single"/>
          <w:lang w:val="en"/>
        </w:rPr>
        <w:t>If you feel you cannot cope with your symptoms</w:t>
      </w:r>
      <w:r w:rsidRPr="009D510F">
        <w:rPr>
          <w:b/>
          <w:sz w:val="26"/>
          <w:szCs w:val="26"/>
          <w:lang w:val="en"/>
        </w:rPr>
        <w:t xml:space="preserve"> at home, or your condition gets worse, or your symptoms do not get better after 7 days, then use the </w:t>
      </w:r>
      <w:hyperlink r:id="rId17" w:tgtFrame="_blank" w:history="1">
        <w:r w:rsidRPr="009D510F">
          <w:rPr>
            <w:rStyle w:val="Hyperlink"/>
            <w:b/>
            <w:sz w:val="26"/>
            <w:szCs w:val="26"/>
            <w:lang w:val="en"/>
          </w:rPr>
          <w:t>NHS 111</w:t>
        </w:r>
      </w:hyperlink>
      <w:r w:rsidRPr="009D510F">
        <w:rPr>
          <w:b/>
          <w:sz w:val="26"/>
          <w:szCs w:val="26"/>
          <w:lang w:val="en"/>
        </w:rPr>
        <w:t xml:space="preserve"> online coronavirus service.</w:t>
      </w:r>
      <w:r w:rsidR="006902C3">
        <w:rPr>
          <w:b/>
          <w:sz w:val="26"/>
          <w:szCs w:val="26"/>
          <w:lang w:val="en"/>
        </w:rPr>
        <w:t xml:space="preserve"> </w:t>
      </w:r>
      <w:r w:rsidRPr="009D510F">
        <w:rPr>
          <w:b/>
          <w:sz w:val="26"/>
          <w:szCs w:val="26"/>
          <w:lang w:val="en"/>
        </w:rPr>
        <w:t xml:space="preserve">If you do not have internet access, call NHS 111. </w:t>
      </w:r>
    </w:p>
    <w:p w14:paraId="2B3E54FF" w14:textId="77777777" w:rsidR="009D510F" w:rsidRDefault="009D510F" w:rsidP="009D510F">
      <w:pPr>
        <w:rPr>
          <w:b/>
          <w:sz w:val="26"/>
          <w:szCs w:val="26"/>
          <w:lang w:val="en"/>
        </w:rPr>
      </w:pPr>
    </w:p>
    <w:p w14:paraId="6887EFE6" w14:textId="77777777" w:rsidR="006902C3" w:rsidRDefault="006902C3" w:rsidP="009D510F">
      <w:pPr>
        <w:rPr>
          <w:b/>
          <w:sz w:val="26"/>
          <w:szCs w:val="26"/>
          <w:u w:val="single"/>
          <w:lang w:val="en"/>
        </w:rPr>
      </w:pPr>
    </w:p>
    <w:p w14:paraId="5B9F81B2" w14:textId="3B19D187" w:rsidR="009D510F" w:rsidRPr="006902C3" w:rsidRDefault="006902C3" w:rsidP="009D510F">
      <w:pPr>
        <w:rPr>
          <w:b/>
          <w:sz w:val="26"/>
          <w:szCs w:val="26"/>
          <w:u w:val="single"/>
          <w:lang w:val="en"/>
        </w:rPr>
      </w:pPr>
      <w:bookmarkStart w:id="0" w:name="_GoBack"/>
      <w:bookmarkEnd w:id="0"/>
      <w:r w:rsidRPr="006902C3">
        <w:rPr>
          <w:b/>
          <w:sz w:val="26"/>
          <w:szCs w:val="26"/>
          <w:u w:val="single"/>
          <w:lang w:val="en"/>
        </w:rPr>
        <w:t>In</w:t>
      </w:r>
      <w:r w:rsidR="009D510F" w:rsidRPr="006902C3">
        <w:rPr>
          <w:b/>
          <w:sz w:val="26"/>
          <w:szCs w:val="26"/>
          <w:u w:val="single"/>
          <w:lang w:val="en"/>
        </w:rPr>
        <w:t xml:space="preserve"> a medical emergency, </w:t>
      </w:r>
      <w:r w:rsidRPr="006902C3">
        <w:rPr>
          <w:b/>
          <w:sz w:val="26"/>
          <w:szCs w:val="26"/>
          <w:u w:val="single"/>
          <w:lang w:val="en"/>
        </w:rPr>
        <w:t xml:space="preserve">please </w:t>
      </w:r>
      <w:r w:rsidR="009D510F" w:rsidRPr="006902C3">
        <w:rPr>
          <w:b/>
          <w:sz w:val="26"/>
          <w:szCs w:val="26"/>
          <w:u w:val="single"/>
          <w:lang w:val="en"/>
        </w:rPr>
        <w:t>dial 999. </w:t>
      </w:r>
    </w:p>
    <w:p w14:paraId="60771BA6" w14:textId="7B4EB79F" w:rsidR="00B527E2" w:rsidRPr="006902C3" w:rsidRDefault="00B527E2" w:rsidP="00AB3120">
      <w:pPr>
        <w:rPr>
          <w:sz w:val="26"/>
          <w:szCs w:val="26"/>
          <w:u w:val="single"/>
        </w:rPr>
      </w:pPr>
    </w:p>
    <w:p w14:paraId="30D9748A" w14:textId="77777777" w:rsidR="009D510F" w:rsidRDefault="009D510F" w:rsidP="00AB3120">
      <w:pPr>
        <w:rPr>
          <w:sz w:val="26"/>
          <w:szCs w:val="26"/>
        </w:rPr>
      </w:pPr>
    </w:p>
    <w:p w14:paraId="21588DC7" w14:textId="77777777" w:rsidR="009D510F" w:rsidRPr="00BB3BD4" w:rsidRDefault="009D510F" w:rsidP="00AB3120">
      <w:pPr>
        <w:rPr>
          <w:sz w:val="26"/>
          <w:szCs w:val="26"/>
        </w:rPr>
      </w:pPr>
    </w:p>
    <w:sectPr w:rsidR="009D510F" w:rsidRPr="00BB3BD4" w:rsidSect="00FF3829">
      <w:headerReference w:type="default" r:id="rId18"/>
      <w:footerReference w:type="default" r:id="rId1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FD883" w14:textId="77777777" w:rsidR="00980505" w:rsidRDefault="00980505" w:rsidP="005204E3">
      <w:r>
        <w:separator/>
      </w:r>
    </w:p>
  </w:endnote>
  <w:endnote w:type="continuationSeparator" w:id="0">
    <w:p w14:paraId="61DEAF88" w14:textId="77777777" w:rsidR="00980505" w:rsidRDefault="00980505" w:rsidP="00520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Medium">
    <w:panose1 w:val="00000000000000000000"/>
    <w:charset w:val="00"/>
    <w:family w:val="swiss"/>
    <w:notTrueType/>
    <w:pitch w:val="default"/>
    <w:sig w:usb0="00000003" w:usb1="00000000" w:usb2="00000000" w:usb3="00000000" w:csb0="00000001" w:csb1="00000000"/>
  </w:font>
  <w:font w:name="FontAwesome">
    <w:altName w:val="MS Gothic"/>
    <w:panose1 w:val="00000000000000000000"/>
    <w:charset w:val="80"/>
    <w:family w:val="auto"/>
    <w:notTrueType/>
    <w:pitch w:val="default"/>
    <w:sig w:usb0="00000001" w:usb1="08070000" w:usb2="00000010" w:usb3="00000000" w:csb0="00020000" w:csb1="00000000"/>
  </w:font>
  <w:font w:name="Raleway-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408597"/>
      <w:docPartObj>
        <w:docPartGallery w:val="Page Numbers (Bottom of Page)"/>
        <w:docPartUnique/>
      </w:docPartObj>
    </w:sdtPr>
    <w:sdtEndPr>
      <w:rPr>
        <w:noProof/>
      </w:rPr>
    </w:sdtEndPr>
    <w:sdtContent>
      <w:p w14:paraId="7EEED2A0" w14:textId="1D0BD4CD" w:rsidR="006902C3" w:rsidRDefault="006902C3">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32D6FC68" w14:textId="77777777" w:rsidR="009D510F" w:rsidRPr="006902C3" w:rsidRDefault="009D510F" w:rsidP="006902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90D7B" w14:textId="77777777" w:rsidR="00980505" w:rsidRDefault="00980505" w:rsidP="005204E3">
      <w:r>
        <w:separator/>
      </w:r>
    </w:p>
  </w:footnote>
  <w:footnote w:type="continuationSeparator" w:id="0">
    <w:p w14:paraId="027015C7" w14:textId="77777777" w:rsidR="00980505" w:rsidRDefault="00980505" w:rsidP="00520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64DDB" w14:textId="5E4DB579" w:rsidR="007100B8" w:rsidRPr="00BE662F" w:rsidRDefault="00D72E13" w:rsidP="007100B8">
    <w:pPr>
      <w:pStyle w:val="Heading1"/>
      <w:jc w:val="center"/>
      <w:rPr>
        <w:b/>
        <w:bCs/>
        <w:color w:val="000000" w:themeColor="text1"/>
        <w:u w:val="single"/>
      </w:rPr>
    </w:pPr>
    <w:r w:rsidRPr="00C35474">
      <w:rPr>
        <w:noProof/>
        <w:color w:val="002060"/>
        <w:lang w:eastAsia="en-GB"/>
      </w:rPr>
      <w:drawing>
        <wp:anchor distT="0" distB="0" distL="114300" distR="114300" simplePos="0" relativeHeight="251659264" behindDoc="0" locked="0" layoutInCell="1" allowOverlap="1" wp14:anchorId="0A2B1E15" wp14:editId="45F16915">
          <wp:simplePos x="0" y="0"/>
          <wp:positionH relativeFrom="column">
            <wp:posOffset>-682625</wp:posOffset>
          </wp:positionH>
          <wp:positionV relativeFrom="paragraph">
            <wp:posOffset>-286385</wp:posOffset>
          </wp:positionV>
          <wp:extent cx="1706245" cy="1402715"/>
          <wp:effectExtent l="0" t="0" r="8255" b="6985"/>
          <wp:wrapSquare wrapText="bothSides"/>
          <wp:docPr id="4" name="Picture 4" descr="cid:image003.png@01D5A465.28E3D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png@01D5A465.28E3D65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706245" cy="1402715"/>
                  </a:xfrm>
                  <a:prstGeom prst="rect">
                    <a:avLst/>
                  </a:prstGeom>
                  <a:noFill/>
                  <a:ln>
                    <a:noFill/>
                  </a:ln>
                </pic:spPr>
              </pic:pic>
            </a:graphicData>
          </a:graphic>
          <wp14:sizeRelH relativeFrom="page">
            <wp14:pctWidth>0</wp14:pctWidth>
          </wp14:sizeRelH>
          <wp14:sizeRelV relativeFrom="page">
            <wp14:pctHeight>0</wp14:pctHeight>
          </wp14:sizeRelV>
        </wp:anchor>
      </w:drawing>
    </w:r>
    <w:r w:rsidR="007100B8" w:rsidRPr="00C35474">
      <w:rPr>
        <w:noProof/>
        <w:color w:val="002060"/>
        <w:lang w:eastAsia="en-GB"/>
      </w:rPr>
      <w:drawing>
        <wp:anchor distT="0" distB="0" distL="114300" distR="114300" simplePos="0" relativeHeight="251661312" behindDoc="0" locked="0" layoutInCell="1" allowOverlap="1" wp14:anchorId="3719D611" wp14:editId="6637BD18">
          <wp:simplePos x="0" y="0"/>
          <wp:positionH relativeFrom="column">
            <wp:posOffset>4991100</wp:posOffset>
          </wp:positionH>
          <wp:positionV relativeFrom="paragraph">
            <wp:posOffset>-170180</wp:posOffset>
          </wp:positionV>
          <wp:extent cx="1285875" cy="687705"/>
          <wp:effectExtent l="0" t="0" r="0" b="0"/>
          <wp:wrapSquare wrapText="bothSides"/>
          <wp:docPr id="2" name="Picture 2"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3">
                    <a:extLst>
                      <a:ext uri="{28A0092B-C50C-407E-A947-70E740481C1C}">
                        <a14:useLocalDpi xmlns:a14="http://schemas.microsoft.com/office/drawing/2010/main" val="0"/>
                      </a:ext>
                    </a:extLst>
                  </a:blip>
                  <a:srcRect l="21552"/>
                  <a:stretch/>
                </pic:blipFill>
                <pic:spPr bwMode="auto">
                  <a:xfrm>
                    <a:off x="0" y="0"/>
                    <a:ext cx="1285875" cy="687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155D">
      <w:t xml:space="preserve">   </w:t>
    </w:r>
  </w:p>
  <w:p w14:paraId="575B04F1" w14:textId="3B959DA8" w:rsidR="00CA155D" w:rsidRDefault="00CA155D">
    <w:pPr>
      <w:pStyle w:val="Header"/>
    </w:pPr>
    <w:r>
      <w:t xml:space="preserve">                                                               </w:t>
    </w:r>
    <w:r w:rsidR="007100B8">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52603"/>
    <w:multiLevelType w:val="hybridMultilevel"/>
    <w:tmpl w:val="151C4B9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239D0621"/>
    <w:multiLevelType w:val="hybridMultilevel"/>
    <w:tmpl w:val="7B980F0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4B58390C"/>
    <w:multiLevelType w:val="hybridMultilevel"/>
    <w:tmpl w:val="A0AEA4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60946186"/>
    <w:multiLevelType w:val="multilevel"/>
    <w:tmpl w:val="59B26430"/>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4">
    <w:nsid w:val="6D4B37C7"/>
    <w:multiLevelType w:val="hybridMultilevel"/>
    <w:tmpl w:val="2E4C7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464FE1"/>
    <w:multiLevelType w:val="hybridMultilevel"/>
    <w:tmpl w:val="41B87D12"/>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2FB"/>
    <w:rsid w:val="00035428"/>
    <w:rsid w:val="001600A0"/>
    <w:rsid w:val="005204E3"/>
    <w:rsid w:val="006132FB"/>
    <w:rsid w:val="006902C3"/>
    <w:rsid w:val="006D5F21"/>
    <w:rsid w:val="007100B8"/>
    <w:rsid w:val="00961F0E"/>
    <w:rsid w:val="00980505"/>
    <w:rsid w:val="009D510F"/>
    <w:rsid w:val="00A1348E"/>
    <w:rsid w:val="00AB3120"/>
    <w:rsid w:val="00B527E2"/>
    <w:rsid w:val="00BB3BD4"/>
    <w:rsid w:val="00BE662F"/>
    <w:rsid w:val="00CA155D"/>
    <w:rsid w:val="00D72E13"/>
    <w:rsid w:val="00DA4DC0"/>
    <w:rsid w:val="00E03F62"/>
    <w:rsid w:val="00EA7955"/>
    <w:rsid w:val="00FF3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56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32F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2F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132FB"/>
    <w:pPr>
      <w:ind w:left="720"/>
      <w:contextualSpacing/>
    </w:pPr>
  </w:style>
  <w:style w:type="paragraph" w:styleId="Header">
    <w:name w:val="header"/>
    <w:basedOn w:val="Normal"/>
    <w:link w:val="HeaderChar"/>
    <w:uiPriority w:val="99"/>
    <w:unhideWhenUsed/>
    <w:rsid w:val="005204E3"/>
    <w:pPr>
      <w:tabs>
        <w:tab w:val="center" w:pos="4513"/>
        <w:tab w:val="right" w:pos="9026"/>
      </w:tabs>
    </w:pPr>
  </w:style>
  <w:style w:type="character" w:customStyle="1" w:styleId="HeaderChar">
    <w:name w:val="Header Char"/>
    <w:basedOn w:val="DefaultParagraphFont"/>
    <w:link w:val="Header"/>
    <w:uiPriority w:val="99"/>
    <w:rsid w:val="005204E3"/>
  </w:style>
  <w:style w:type="paragraph" w:styleId="Footer">
    <w:name w:val="footer"/>
    <w:basedOn w:val="Normal"/>
    <w:link w:val="FooterChar"/>
    <w:uiPriority w:val="99"/>
    <w:unhideWhenUsed/>
    <w:rsid w:val="005204E3"/>
    <w:pPr>
      <w:tabs>
        <w:tab w:val="center" w:pos="4513"/>
        <w:tab w:val="right" w:pos="9026"/>
      </w:tabs>
    </w:pPr>
  </w:style>
  <w:style w:type="character" w:customStyle="1" w:styleId="FooterChar">
    <w:name w:val="Footer Char"/>
    <w:basedOn w:val="DefaultParagraphFont"/>
    <w:link w:val="Footer"/>
    <w:uiPriority w:val="99"/>
    <w:rsid w:val="005204E3"/>
  </w:style>
  <w:style w:type="paragraph" w:styleId="BalloonText">
    <w:name w:val="Balloon Text"/>
    <w:basedOn w:val="Normal"/>
    <w:link w:val="BalloonTextChar"/>
    <w:uiPriority w:val="99"/>
    <w:semiHidden/>
    <w:unhideWhenUsed/>
    <w:rsid w:val="00D72E13"/>
    <w:rPr>
      <w:rFonts w:ascii="Tahoma" w:hAnsi="Tahoma" w:cs="Tahoma"/>
      <w:sz w:val="16"/>
      <w:szCs w:val="16"/>
    </w:rPr>
  </w:style>
  <w:style w:type="character" w:customStyle="1" w:styleId="BalloonTextChar">
    <w:name w:val="Balloon Text Char"/>
    <w:basedOn w:val="DefaultParagraphFont"/>
    <w:link w:val="BalloonText"/>
    <w:uiPriority w:val="99"/>
    <w:semiHidden/>
    <w:rsid w:val="00D72E13"/>
    <w:rPr>
      <w:rFonts w:ascii="Tahoma" w:hAnsi="Tahoma" w:cs="Tahoma"/>
      <w:sz w:val="16"/>
      <w:szCs w:val="16"/>
    </w:rPr>
  </w:style>
  <w:style w:type="character" w:styleId="Hyperlink">
    <w:name w:val="Hyperlink"/>
    <w:basedOn w:val="DefaultParagraphFont"/>
    <w:uiPriority w:val="99"/>
    <w:unhideWhenUsed/>
    <w:rsid w:val="009D510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32F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2F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132FB"/>
    <w:pPr>
      <w:ind w:left="720"/>
      <w:contextualSpacing/>
    </w:pPr>
  </w:style>
  <w:style w:type="paragraph" w:styleId="Header">
    <w:name w:val="header"/>
    <w:basedOn w:val="Normal"/>
    <w:link w:val="HeaderChar"/>
    <w:uiPriority w:val="99"/>
    <w:unhideWhenUsed/>
    <w:rsid w:val="005204E3"/>
    <w:pPr>
      <w:tabs>
        <w:tab w:val="center" w:pos="4513"/>
        <w:tab w:val="right" w:pos="9026"/>
      </w:tabs>
    </w:pPr>
  </w:style>
  <w:style w:type="character" w:customStyle="1" w:styleId="HeaderChar">
    <w:name w:val="Header Char"/>
    <w:basedOn w:val="DefaultParagraphFont"/>
    <w:link w:val="Header"/>
    <w:uiPriority w:val="99"/>
    <w:rsid w:val="005204E3"/>
  </w:style>
  <w:style w:type="paragraph" w:styleId="Footer">
    <w:name w:val="footer"/>
    <w:basedOn w:val="Normal"/>
    <w:link w:val="FooterChar"/>
    <w:uiPriority w:val="99"/>
    <w:unhideWhenUsed/>
    <w:rsid w:val="005204E3"/>
    <w:pPr>
      <w:tabs>
        <w:tab w:val="center" w:pos="4513"/>
        <w:tab w:val="right" w:pos="9026"/>
      </w:tabs>
    </w:pPr>
  </w:style>
  <w:style w:type="character" w:customStyle="1" w:styleId="FooterChar">
    <w:name w:val="Footer Char"/>
    <w:basedOn w:val="DefaultParagraphFont"/>
    <w:link w:val="Footer"/>
    <w:uiPriority w:val="99"/>
    <w:rsid w:val="005204E3"/>
  </w:style>
  <w:style w:type="paragraph" w:styleId="BalloonText">
    <w:name w:val="Balloon Text"/>
    <w:basedOn w:val="Normal"/>
    <w:link w:val="BalloonTextChar"/>
    <w:uiPriority w:val="99"/>
    <w:semiHidden/>
    <w:unhideWhenUsed/>
    <w:rsid w:val="00D72E13"/>
    <w:rPr>
      <w:rFonts w:ascii="Tahoma" w:hAnsi="Tahoma" w:cs="Tahoma"/>
      <w:sz w:val="16"/>
      <w:szCs w:val="16"/>
    </w:rPr>
  </w:style>
  <w:style w:type="character" w:customStyle="1" w:styleId="BalloonTextChar">
    <w:name w:val="Balloon Text Char"/>
    <w:basedOn w:val="DefaultParagraphFont"/>
    <w:link w:val="BalloonText"/>
    <w:uiPriority w:val="99"/>
    <w:semiHidden/>
    <w:rsid w:val="00D72E13"/>
    <w:rPr>
      <w:rFonts w:ascii="Tahoma" w:hAnsi="Tahoma" w:cs="Tahoma"/>
      <w:sz w:val="16"/>
      <w:szCs w:val="16"/>
    </w:rPr>
  </w:style>
  <w:style w:type="character" w:styleId="Hyperlink">
    <w:name w:val="Hyperlink"/>
    <w:basedOn w:val="DefaultParagraphFont"/>
    <w:uiPriority w:val="99"/>
    <w:unhideWhenUsed/>
    <w:rsid w:val="009D51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53709">
      <w:bodyDiv w:val="1"/>
      <w:marLeft w:val="0"/>
      <w:marRight w:val="0"/>
      <w:marTop w:val="0"/>
      <w:marBottom w:val="0"/>
      <w:divBdr>
        <w:top w:val="none" w:sz="0" w:space="0" w:color="auto"/>
        <w:left w:val="none" w:sz="0" w:space="0" w:color="auto"/>
        <w:bottom w:val="none" w:sz="0" w:space="0" w:color="auto"/>
        <w:right w:val="none" w:sz="0" w:space="0" w:color="auto"/>
      </w:divBdr>
    </w:div>
    <w:div w:id="690230826">
      <w:bodyDiv w:val="1"/>
      <w:marLeft w:val="0"/>
      <w:marRight w:val="0"/>
      <w:marTop w:val="0"/>
      <w:marBottom w:val="0"/>
      <w:divBdr>
        <w:top w:val="none" w:sz="0" w:space="0" w:color="auto"/>
        <w:left w:val="none" w:sz="0" w:space="0" w:color="auto"/>
        <w:bottom w:val="none" w:sz="0" w:space="0" w:color="auto"/>
        <w:right w:val="none" w:sz="0" w:space="0" w:color="auto"/>
      </w:divBdr>
      <w:divsChild>
        <w:div w:id="2120290980">
          <w:marLeft w:val="0"/>
          <w:marRight w:val="0"/>
          <w:marTop w:val="0"/>
          <w:marBottom w:val="0"/>
          <w:divBdr>
            <w:top w:val="none" w:sz="0" w:space="0" w:color="auto"/>
            <w:left w:val="none" w:sz="0" w:space="0" w:color="auto"/>
            <w:bottom w:val="none" w:sz="0" w:space="0" w:color="auto"/>
            <w:right w:val="none" w:sz="0" w:space="0" w:color="auto"/>
          </w:divBdr>
        </w:div>
      </w:divsChild>
    </w:div>
    <w:div w:id="878935729">
      <w:bodyDiv w:val="1"/>
      <w:marLeft w:val="0"/>
      <w:marRight w:val="0"/>
      <w:marTop w:val="0"/>
      <w:marBottom w:val="675"/>
      <w:divBdr>
        <w:top w:val="none" w:sz="0" w:space="0" w:color="auto"/>
        <w:left w:val="none" w:sz="0" w:space="0" w:color="auto"/>
        <w:bottom w:val="none" w:sz="0" w:space="0" w:color="auto"/>
        <w:right w:val="none" w:sz="0" w:space="0" w:color="auto"/>
      </w:divBdr>
      <w:divsChild>
        <w:div w:id="1342971907">
          <w:marLeft w:val="0"/>
          <w:marRight w:val="0"/>
          <w:marTop w:val="0"/>
          <w:marBottom w:val="0"/>
          <w:divBdr>
            <w:top w:val="none" w:sz="0" w:space="0" w:color="auto"/>
            <w:left w:val="none" w:sz="0" w:space="0" w:color="auto"/>
            <w:bottom w:val="none" w:sz="0" w:space="0" w:color="auto"/>
            <w:right w:val="none" w:sz="0" w:space="0" w:color="auto"/>
          </w:divBdr>
          <w:divsChild>
            <w:div w:id="278685101">
              <w:marLeft w:val="0"/>
              <w:marRight w:val="0"/>
              <w:marTop w:val="0"/>
              <w:marBottom w:val="0"/>
              <w:divBdr>
                <w:top w:val="none" w:sz="0" w:space="0" w:color="auto"/>
                <w:left w:val="none" w:sz="0" w:space="0" w:color="auto"/>
                <w:bottom w:val="none" w:sz="0" w:space="0" w:color="auto"/>
                <w:right w:val="none" w:sz="0" w:space="0" w:color="auto"/>
              </w:divBdr>
              <w:divsChild>
                <w:div w:id="881282974">
                  <w:marLeft w:val="0"/>
                  <w:marRight w:val="0"/>
                  <w:marTop w:val="100"/>
                  <w:marBottom w:val="100"/>
                  <w:divBdr>
                    <w:top w:val="none" w:sz="0" w:space="0" w:color="auto"/>
                    <w:left w:val="none" w:sz="0" w:space="0" w:color="auto"/>
                    <w:bottom w:val="none" w:sz="0" w:space="0" w:color="auto"/>
                    <w:right w:val="none" w:sz="0" w:space="0" w:color="auto"/>
                  </w:divBdr>
                  <w:divsChild>
                    <w:div w:id="702754403">
                      <w:marLeft w:val="0"/>
                      <w:marRight w:val="0"/>
                      <w:marTop w:val="0"/>
                      <w:marBottom w:val="0"/>
                      <w:divBdr>
                        <w:top w:val="none" w:sz="0" w:space="0" w:color="auto"/>
                        <w:left w:val="none" w:sz="0" w:space="0" w:color="auto"/>
                        <w:bottom w:val="none" w:sz="0" w:space="0" w:color="auto"/>
                        <w:right w:val="none" w:sz="0" w:space="0" w:color="auto"/>
                      </w:divBdr>
                      <w:divsChild>
                        <w:div w:id="641354328">
                          <w:marLeft w:val="0"/>
                          <w:marRight w:val="0"/>
                          <w:marTop w:val="0"/>
                          <w:marBottom w:val="0"/>
                          <w:divBdr>
                            <w:top w:val="none" w:sz="0" w:space="0" w:color="auto"/>
                            <w:left w:val="none" w:sz="0" w:space="0" w:color="auto"/>
                            <w:bottom w:val="none" w:sz="0" w:space="0" w:color="auto"/>
                            <w:right w:val="none" w:sz="0" w:space="0" w:color="auto"/>
                          </w:divBdr>
                          <w:divsChild>
                            <w:div w:id="1556962852">
                              <w:marLeft w:val="0"/>
                              <w:marRight w:val="0"/>
                              <w:marTop w:val="0"/>
                              <w:marBottom w:val="0"/>
                              <w:divBdr>
                                <w:top w:val="none" w:sz="0" w:space="0" w:color="auto"/>
                                <w:left w:val="none" w:sz="0" w:space="0" w:color="auto"/>
                                <w:bottom w:val="none" w:sz="0" w:space="0" w:color="auto"/>
                                <w:right w:val="none" w:sz="0" w:space="0" w:color="auto"/>
                              </w:divBdr>
                              <w:divsChild>
                                <w:div w:id="1192915498">
                                  <w:marLeft w:val="0"/>
                                  <w:marRight w:val="0"/>
                                  <w:marTop w:val="0"/>
                                  <w:marBottom w:val="0"/>
                                  <w:divBdr>
                                    <w:top w:val="none" w:sz="0" w:space="0" w:color="auto"/>
                                    <w:left w:val="none" w:sz="0" w:space="0" w:color="auto"/>
                                    <w:bottom w:val="none" w:sz="0" w:space="0" w:color="auto"/>
                                    <w:right w:val="none" w:sz="0" w:space="0" w:color="auto"/>
                                  </w:divBdr>
                                  <w:divsChild>
                                    <w:div w:id="31145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22206">
      <w:bodyDiv w:val="1"/>
      <w:marLeft w:val="0"/>
      <w:marRight w:val="0"/>
      <w:marTop w:val="0"/>
      <w:marBottom w:val="0"/>
      <w:divBdr>
        <w:top w:val="none" w:sz="0" w:space="0" w:color="auto"/>
        <w:left w:val="none" w:sz="0" w:space="0" w:color="auto"/>
        <w:bottom w:val="none" w:sz="0" w:space="0" w:color="auto"/>
        <w:right w:val="none" w:sz="0" w:space="0" w:color="auto"/>
      </w:divBdr>
      <w:divsChild>
        <w:div w:id="147330134">
          <w:marLeft w:val="0"/>
          <w:marRight w:val="0"/>
          <w:marTop w:val="0"/>
          <w:marBottom w:val="0"/>
          <w:divBdr>
            <w:top w:val="none" w:sz="0" w:space="0" w:color="auto"/>
            <w:left w:val="none" w:sz="0" w:space="0" w:color="auto"/>
            <w:bottom w:val="none" w:sz="0" w:space="0" w:color="auto"/>
            <w:right w:val="none" w:sz="0" w:space="0" w:color="auto"/>
          </w:divBdr>
          <w:divsChild>
            <w:div w:id="433525061">
              <w:marLeft w:val="0"/>
              <w:marRight w:val="0"/>
              <w:marTop w:val="0"/>
              <w:marBottom w:val="0"/>
              <w:divBdr>
                <w:top w:val="none" w:sz="0" w:space="0" w:color="auto"/>
                <w:left w:val="none" w:sz="0" w:space="0" w:color="auto"/>
                <w:bottom w:val="none" w:sz="0" w:space="0" w:color="auto"/>
                <w:right w:val="none" w:sz="0" w:space="0" w:color="auto"/>
              </w:divBdr>
              <w:divsChild>
                <w:div w:id="1811898679">
                  <w:marLeft w:val="0"/>
                  <w:marRight w:val="0"/>
                  <w:marTop w:val="0"/>
                  <w:marBottom w:val="0"/>
                  <w:divBdr>
                    <w:top w:val="none" w:sz="0" w:space="0" w:color="auto"/>
                    <w:left w:val="none" w:sz="0" w:space="0" w:color="auto"/>
                    <w:bottom w:val="none" w:sz="0" w:space="0" w:color="auto"/>
                    <w:right w:val="none" w:sz="0" w:space="0" w:color="auto"/>
                  </w:divBdr>
                  <w:divsChild>
                    <w:div w:id="219677055">
                      <w:marLeft w:val="0"/>
                      <w:marRight w:val="0"/>
                      <w:marTop w:val="0"/>
                      <w:marBottom w:val="0"/>
                      <w:divBdr>
                        <w:top w:val="none" w:sz="0" w:space="0" w:color="auto"/>
                        <w:left w:val="none" w:sz="0" w:space="0" w:color="auto"/>
                        <w:bottom w:val="none" w:sz="0" w:space="0" w:color="auto"/>
                        <w:right w:val="none" w:sz="0" w:space="0" w:color="auto"/>
                      </w:divBdr>
                      <w:divsChild>
                        <w:div w:id="539631291">
                          <w:marLeft w:val="0"/>
                          <w:marRight w:val="0"/>
                          <w:marTop w:val="0"/>
                          <w:marBottom w:val="0"/>
                          <w:divBdr>
                            <w:top w:val="none" w:sz="0" w:space="0" w:color="auto"/>
                            <w:left w:val="none" w:sz="0" w:space="0" w:color="auto"/>
                            <w:bottom w:val="none" w:sz="0" w:space="0" w:color="auto"/>
                            <w:right w:val="none" w:sz="0" w:space="0" w:color="auto"/>
                          </w:divBdr>
                          <w:divsChild>
                            <w:div w:id="14471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671862">
      <w:bodyDiv w:val="1"/>
      <w:marLeft w:val="0"/>
      <w:marRight w:val="0"/>
      <w:marTop w:val="0"/>
      <w:marBottom w:val="0"/>
      <w:divBdr>
        <w:top w:val="none" w:sz="0" w:space="0" w:color="auto"/>
        <w:left w:val="none" w:sz="0" w:space="0" w:color="auto"/>
        <w:bottom w:val="none" w:sz="0" w:space="0" w:color="auto"/>
        <w:right w:val="none" w:sz="0" w:space="0" w:color="auto"/>
      </w:divBdr>
    </w:div>
    <w:div w:id="1284070603">
      <w:bodyDiv w:val="1"/>
      <w:marLeft w:val="0"/>
      <w:marRight w:val="0"/>
      <w:marTop w:val="0"/>
      <w:marBottom w:val="0"/>
      <w:divBdr>
        <w:top w:val="none" w:sz="0" w:space="0" w:color="auto"/>
        <w:left w:val="none" w:sz="0" w:space="0" w:color="auto"/>
        <w:bottom w:val="none" w:sz="0" w:space="0" w:color="auto"/>
        <w:right w:val="none" w:sz="0" w:space="0" w:color="auto"/>
      </w:divBdr>
    </w:div>
    <w:div w:id="1510558411">
      <w:bodyDiv w:val="1"/>
      <w:marLeft w:val="0"/>
      <w:marRight w:val="0"/>
      <w:marTop w:val="0"/>
      <w:marBottom w:val="0"/>
      <w:divBdr>
        <w:top w:val="none" w:sz="0" w:space="0" w:color="auto"/>
        <w:left w:val="none" w:sz="0" w:space="0" w:color="auto"/>
        <w:bottom w:val="none" w:sz="0" w:space="0" w:color="auto"/>
        <w:right w:val="none" w:sz="0" w:space="0" w:color="auto"/>
      </w:divBdr>
    </w:div>
    <w:div w:id="1550460692">
      <w:bodyDiv w:val="1"/>
      <w:marLeft w:val="0"/>
      <w:marRight w:val="0"/>
      <w:marTop w:val="0"/>
      <w:marBottom w:val="0"/>
      <w:divBdr>
        <w:top w:val="none" w:sz="0" w:space="0" w:color="auto"/>
        <w:left w:val="none" w:sz="0" w:space="0" w:color="auto"/>
        <w:bottom w:val="none" w:sz="0" w:space="0" w:color="auto"/>
        <w:right w:val="none" w:sz="0" w:space="0" w:color="auto"/>
      </w:divBdr>
    </w:div>
    <w:div w:id="199382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s://111.nhs.uk/" TargetMode="External"/><Relationship Id="rId2" Type="http://schemas.openxmlformats.org/officeDocument/2006/relationships/numbering" Target="numbering.xml"/><Relationship Id="rId16" Type="http://schemas.openxmlformats.org/officeDocument/2006/relationships/hyperlink" Target="https://www.diabetes.org.uk/about_us/news/coronavir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cid:image003.png@01D5A465.28E3D650" TargetMode="External"/><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Medium">
    <w:panose1 w:val="00000000000000000000"/>
    <w:charset w:val="00"/>
    <w:family w:val="swiss"/>
    <w:notTrueType/>
    <w:pitch w:val="default"/>
    <w:sig w:usb0="00000003" w:usb1="00000000" w:usb2="00000000" w:usb3="00000000" w:csb0="00000001" w:csb1="00000000"/>
  </w:font>
  <w:font w:name="FontAwesome">
    <w:altName w:val="MS Gothic"/>
    <w:panose1 w:val="00000000000000000000"/>
    <w:charset w:val="80"/>
    <w:family w:val="auto"/>
    <w:notTrueType/>
    <w:pitch w:val="default"/>
    <w:sig w:usb0="00000001" w:usb1="08070000" w:usb2="00000010" w:usb3="00000000" w:csb0="00020000" w:csb1="00000000"/>
  </w:font>
  <w:font w:name="Raleway-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ECD"/>
    <w:rsid w:val="00F96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A5E008556C4C69B1C760E67E26E306">
    <w:name w:val="EFA5E008556C4C69B1C760E67E26E306"/>
    <w:rsid w:val="00F96ECD"/>
  </w:style>
  <w:style w:type="paragraph" w:customStyle="1" w:styleId="2849B5FF5E174334B6E14652E3D46D63">
    <w:name w:val="2849B5FF5E174334B6E14652E3D46D63"/>
    <w:rsid w:val="00F96ECD"/>
  </w:style>
  <w:style w:type="paragraph" w:customStyle="1" w:styleId="CADE145E26E842D79F6DA7CBD2D8BD9D">
    <w:name w:val="CADE145E26E842D79F6DA7CBD2D8BD9D"/>
    <w:rsid w:val="00F96ECD"/>
  </w:style>
  <w:style w:type="paragraph" w:customStyle="1" w:styleId="F8438FAD43C64AAFA1F80888C4B3DE80">
    <w:name w:val="F8438FAD43C64AAFA1F80888C4B3DE80"/>
    <w:rsid w:val="00F96E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A5E008556C4C69B1C760E67E26E306">
    <w:name w:val="EFA5E008556C4C69B1C760E67E26E306"/>
    <w:rsid w:val="00F96ECD"/>
  </w:style>
  <w:style w:type="paragraph" w:customStyle="1" w:styleId="2849B5FF5E174334B6E14652E3D46D63">
    <w:name w:val="2849B5FF5E174334B6E14652E3D46D63"/>
    <w:rsid w:val="00F96ECD"/>
  </w:style>
  <w:style w:type="paragraph" w:customStyle="1" w:styleId="CADE145E26E842D79F6DA7CBD2D8BD9D">
    <w:name w:val="CADE145E26E842D79F6DA7CBD2D8BD9D"/>
    <w:rsid w:val="00F96ECD"/>
  </w:style>
  <w:style w:type="paragraph" w:customStyle="1" w:styleId="F8438FAD43C64AAFA1F80888C4B3DE80">
    <w:name w:val="F8438FAD43C64AAFA1F80888C4B3DE80"/>
    <w:rsid w:val="00F96E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11DE0-4076-4619-913C-BD33CEA61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Homerton University Hospital NHS Foundation Trust</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rumina rahman</dc:creator>
  <cp:lastModifiedBy>vibhutim</cp:lastModifiedBy>
  <cp:revision>2</cp:revision>
  <dcterms:created xsi:type="dcterms:W3CDTF">2020-04-09T12:57:00Z</dcterms:created>
  <dcterms:modified xsi:type="dcterms:W3CDTF">2020-04-09T12:57:00Z</dcterms:modified>
</cp:coreProperties>
</file>