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1"/>
        <w:gridCol w:w="2402"/>
        <w:gridCol w:w="2655"/>
      </w:tblGrid>
      <w:tr w:rsidR="00497DA5" w:rsidRPr="00046C6F" w14:paraId="44B33D49" w14:textId="77777777" w:rsidTr="00EF11F5">
        <w:trPr>
          <w:cantSplit/>
          <w:trHeight w:val="453"/>
        </w:trPr>
        <w:tc>
          <w:tcPr>
            <w:tcW w:w="4721" w:type="dxa"/>
            <w:shd w:val="clear" w:color="auto" w:fill="auto"/>
          </w:tcPr>
          <w:p w14:paraId="732B7B7B" w14:textId="77777777" w:rsidR="00497DA5" w:rsidRPr="00046C6F" w:rsidRDefault="00497DA5" w:rsidP="009C00B6">
            <w:pPr>
              <w:pStyle w:val="Address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402" w:type="dxa"/>
            <w:shd w:val="clear" w:color="auto" w:fill="auto"/>
            <w:vAlign w:val="bottom"/>
          </w:tcPr>
          <w:p w14:paraId="662D0DC6" w14:textId="77777777" w:rsidR="00490C36" w:rsidRPr="00D7275E" w:rsidRDefault="00490C36" w:rsidP="007D053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P Surgery]"/>
                  </w:textInput>
                </w:ffData>
              </w:fldChar>
            </w:r>
            <w:bookmarkStart w:id="1" w:name="Text2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>[GP Surgery]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69765AF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rst address line] "/>
                  </w:textInput>
                </w:ffData>
              </w:fldChar>
            </w:r>
            <w:bookmarkStart w:id="2" w:name="Text3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 xml:space="preserve">[First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7C8BAC9C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cond address line] "/>
                  </w:textInput>
                </w:ffData>
              </w:fldChar>
            </w:r>
            <w:bookmarkStart w:id="3" w:name="Text4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 xml:space="preserve">[Second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1569CD7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own/city] "/>
                  </w:textInput>
                </w:ffData>
              </w:fldChar>
            </w:r>
            <w:bookmarkStart w:id="4" w:name="Text5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 xml:space="preserve">[Town/city]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16FB29C4" w14:textId="77777777" w:rsidR="00497DA5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unty Postcode]"/>
                  </w:textInput>
                </w:ffData>
              </w:fldChar>
            </w:r>
            <w:bookmarkStart w:id="5" w:name="Text6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>[County Postcode]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55" w:type="dxa"/>
            <w:shd w:val="clear" w:color="auto" w:fill="auto"/>
          </w:tcPr>
          <w:p w14:paraId="3C7E0325" w14:textId="77777777" w:rsidR="00497DA5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T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l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6" w:name="Tel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  <w:p w14:paraId="494B6C18" w14:textId="77777777" w:rsidR="00697269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F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7" w:name="Fax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471F2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14:paraId="6D7EC3C3" w14:textId="77777777" w:rsidR="00CA2FA0" w:rsidRPr="00D7275E" w:rsidRDefault="00CA2FA0" w:rsidP="00B33747">
            <w:pPr>
              <w:pStyle w:val="Address"/>
              <w:rPr>
                <w:rFonts w:cs="Arial"/>
                <w:sz w:val="24"/>
                <w:szCs w:val="24"/>
              </w:rPr>
            </w:pPr>
          </w:p>
          <w:p w14:paraId="3328F106" w14:textId="71529F91" w:rsidR="00497DA5" w:rsidRPr="00D7275E" w:rsidRDefault="00497DA5" w:rsidP="00B33747">
            <w:pPr>
              <w:pStyle w:val="Address"/>
              <w:rPr>
                <w:rStyle w:val="colour"/>
                <w:rFonts w:cs="Arial"/>
                <w:color w:val="auto"/>
                <w:sz w:val="24"/>
                <w:szCs w:val="24"/>
              </w:rPr>
            </w:pPr>
          </w:p>
        </w:tc>
      </w:tr>
      <w:tr w:rsidR="003741F7" w:rsidRPr="00046C6F" w14:paraId="445EDA1E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2B42E5A6" w14:textId="77777777" w:rsidR="003741F7" w:rsidRPr="00046C6F" w:rsidRDefault="00E45C89" w:rsidP="00497DA5">
            <w:pPr>
              <w:rPr>
                <w:rFonts w:cs="Arial"/>
                <w:szCs w:val="22"/>
              </w:rPr>
            </w:pPr>
            <w:r w:rsidRPr="00046C6F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1"/>
            <w:r w:rsidRPr="00046C6F">
              <w:rPr>
                <w:rFonts w:cs="Arial"/>
                <w:szCs w:val="22"/>
              </w:rPr>
              <w:instrText xml:space="preserve"> FORMTEXT </w:instrText>
            </w:r>
            <w:r w:rsidRPr="00046C6F">
              <w:rPr>
                <w:rFonts w:cs="Arial"/>
                <w:szCs w:val="22"/>
              </w:rPr>
            </w:r>
            <w:r w:rsidRPr="00046C6F">
              <w:rPr>
                <w:rFonts w:cs="Arial"/>
                <w:szCs w:val="22"/>
              </w:rPr>
              <w:fldChar w:fldCharType="separate"/>
            </w:r>
            <w:r w:rsidR="004471F2">
              <w:rPr>
                <w:rFonts w:cs="Arial"/>
                <w:noProof/>
                <w:szCs w:val="22"/>
              </w:rPr>
              <w:t>[Date]</w:t>
            </w:r>
            <w:r w:rsidRPr="00046C6F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5057" w:type="dxa"/>
            <w:gridSpan w:val="2"/>
            <w:shd w:val="clear" w:color="auto" w:fill="auto"/>
          </w:tcPr>
          <w:p w14:paraId="4070D9C3" w14:textId="77777777" w:rsidR="003741F7" w:rsidRPr="00046C6F" w:rsidRDefault="003741F7" w:rsidP="00497DA5">
            <w:pPr>
              <w:rPr>
                <w:rFonts w:cs="Arial"/>
                <w:szCs w:val="22"/>
              </w:rPr>
            </w:pPr>
          </w:p>
        </w:tc>
      </w:tr>
      <w:tr w:rsidR="007D0536" w:rsidRPr="00046C6F" w14:paraId="016CF5E2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3DB7A865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  <w:tc>
          <w:tcPr>
            <w:tcW w:w="5057" w:type="dxa"/>
            <w:gridSpan w:val="2"/>
            <w:shd w:val="clear" w:color="auto" w:fill="auto"/>
          </w:tcPr>
          <w:p w14:paraId="49C40E7F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</w:tr>
    </w:tbl>
    <w:p w14:paraId="05E2874B" w14:textId="77777777" w:rsidR="00EA556A" w:rsidRDefault="00EA556A" w:rsidP="00497DA5">
      <w:pPr>
        <w:rPr>
          <w:rFonts w:cs="Arial"/>
          <w:szCs w:val="22"/>
        </w:rPr>
        <w:sectPr w:rsidR="00EA556A" w:rsidSect="00471DD4">
          <w:footerReference w:type="even" r:id="rId9"/>
          <w:headerReference w:type="first" r:id="rId10"/>
          <w:pgSz w:w="11906" w:h="16838" w:code="9"/>
          <w:pgMar w:top="851" w:right="1134" w:bottom="1134" w:left="1134" w:header="567" w:footer="567" w:gutter="0"/>
          <w:cols w:space="708"/>
          <w:formProt w:val="0"/>
          <w:titlePg/>
          <w:docGrid w:linePitch="360"/>
        </w:sectPr>
      </w:pPr>
    </w:p>
    <w:p w14:paraId="187CFD4D" w14:textId="77777777" w:rsidR="00497DA5" w:rsidRPr="00046C6F" w:rsidRDefault="00497DA5" w:rsidP="00EA556A">
      <w:r w:rsidRPr="00046C6F">
        <w:lastRenderedPageBreak/>
        <w:t xml:space="preserve">Dear </w:t>
      </w:r>
      <w:r w:rsidR="00540997" w:rsidRPr="00046C6F"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9" w:name="Name"/>
      <w:r w:rsidR="00540997" w:rsidRPr="00046C6F">
        <w:instrText xml:space="preserve"> FORMTEXT </w:instrText>
      </w:r>
      <w:r w:rsidR="00540997" w:rsidRPr="00046C6F">
        <w:fldChar w:fldCharType="separate"/>
      </w:r>
      <w:r w:rsidR="004471F2">
        <w:rPr>
          <w:noProof/>
        </w:rPr>
        <w:t>[Name]</w:t>
      </w:r>
      <w:r w:rsidR="00540997" w:rsidRPr="00046C6F">
        <w:fldChar w:fldCharType="end"/>
      </w:r>
      <w:bookmarkEnd w:id="9"/>
    </w:p>
    <w:p w14:paraId="30C35D76" w14:textId="77777777" w:rsidR="00EF11F5" w:rsidRDefault="00EF11F5" w:rsidP="009E05C2">
      <w:pPr>
        <w:pStyle w:val="Heading3"/>
      </w:pPr>
    </w:p>
    <w:p w14:paraId="1E405F9F" w14:textId="77777777" w:rsidR="00EF11F5" w:rsidRDefault="00EF11F5" w:rsidP="00EF11F5">
      <w:pPr>
        <w:pStyle w:val="Heading3"/>
      </w:pPr>
      <w:r>
        <w:t>Your a</w:t>
      </w:r>
      <w:r w:rsidRPr="00046C6F">
        <w:t xml:space="preserve">nnual flu vaccination </w:t>
      </w:r>
      <w:r>
        <w:t>is now due</w:t>
      </w:r>
    </w:p>
    <w:p w14:paraId="26A11E78" w14:textId="77777777" w:rsidR="00EF11F5" w:rsidRDefault="00EF11F5" w:rsidP="00EF11F5"/>
    <w:p w14:paraId="0E1AB4EB" w14:textId="77777777" w:rsidR="00EF11F5" w:rsidRPr="00330F41" w:rsidRDefault="00EF11F5" w:rsidP="00EF11F5">
      <w:r>
        <w:t>Your GP recommends that you have the flu jab.</w:t>
      </w:r>
      <w:r w:rsidRPr="000D3106">
        <w:t xml:space="preserve"> </w:t>
      </w:r>
      <w:r>
        <w:t>It</w:t>
      </w:r>
      <w:r w:rsidRPr="000D3106">
        <w:t xml:space="preserve"> </w:t>
      </w:r>
      <w:r>
        <w:t>is</w:t>
      </w:r>
      <w:r w:rsidRPr="000D3106">
        <w:t xml:space="preserve"> the best protection against an unpredictable virus which can cause serious illness and death. </w:t>
      </w:r>
      <w:r w:rsidRPr="00722049">
        <w:t>The vaccination is</w:t>
      </w:r>
      <w:r w:rsidRPr="00722049">
        <w:rPr>
          <w:b/>
        </w:rPr>
        <w:t xml:space="preserve"> free</w:t>
      </w:r>
      <w:r>
        <w:t>.</w:t>
      </w:r>
      <w:r w:rsidRPr="00A37FA3">
        <w:t xml:space="preserve"> </w:t>
      </w:r>
      <w:r w:rsidRPr="00330F41">
        <w:t>Last year, most people</w:t>
      </w:r>
      <w:r>
        <w:t xml:space="preserve"> offered the vaccine chose to be immunised.</w:t>
      </w:r>
    </w:p>
    <w:p w14:paraId="60E4B351" w14:textId="77777777" w:rsidR="00EF11F5" w:rsidRDefault="00EF11F5" w:rsidP="009E05C2">
      <w:pPr>
        <w:pStyle w:val="Heading3"/>
      </w:pPr>
    </w:p>
    <w:p w14:paraId="51074385" w14:textId="4632067E" w:rsidR="0018063E" w:rsidRPr="00330F41" w:rsidRDefault="00EF11F5" w:rsidP="0075065C">
      <w:r>
        <w:t xml:space="preserve">Our records indicate that you are pregnant. Flu infection in pregnancy puts your baby at increased risk of being </w:t>
      </w:r>
      <w:r w:rsidRPr="00EF0918">
        <w:t xml:space="preserve">born prematurely or </w:t>
      </w:r>
      <w:r>
        <w:t>with a low birthweight. In serious cases it can</w:t>
      </w:r>
      <w:r w:rsidRPr="00EF0918">
        <w:t xml:space="preserve"> even lead to stillbirth or death.</w:t>
      </w:r>
      <w:r>
        <w:t xml:space="preserve"> By being immunised, these risks </w:t>
      </w:r>
      <w:r w:rsidR="00491CF2">
        <w:t>may be</w:t>
      </w:r>
      <w:r>
        <w:t xml:space="preserve"> reduced. This protection extends into the first few </w:t>
      </w:r>
      <w:r w:rsidR="00A26C5C">
        <w:t>months</w:t>
      </w:r>
      <w:r>
        <w:t xml:space="preserve"> of life when babies are most vulnerable</w:t>
      </w:r>
      <w:r w:rsidR="00A26C5C">
        <w:t xml:space="preserve"> but too young to have </w:t>
      </w:r>
      <w:proofErr w:type="gramStart"/>
      <w:r w:rsidR="00A26C5C">
        <w:t>a flu</w:t>
      </w:r>
      <w:proofErr w:type="gramEnd"/>
      <w:r w:rsidR="00A26C5C">
        <w:t xml:space="preserve"> jab themselves</w:t>
      </w:r>
      <w:r>
        <w:t xml:space="preserve">. The flu jab also helps protect pregnant women directly </w:t>
      </w:r>
      <w:r w:rsidR="004449D7">
        <w:t>from the complications of flu</w:t>
      </w:r>
      <w:r>
        <w:t xml:space="preserve">. </w:t>
      </w:r>
      <w:r w:rsidR="00EF0918" w:rsidRPr="00EF0918">
        <w:t>Studies have shown that it's safe to have the flu vaccine</w:t>
      </w:r>
      <w:r w:rsidR="00892882">
        <w:t xml:space="preserve"> during any stage of pregnancy - I therefore recommend being immunised as soon as possible.</w:t>
      </w:r>
    </w:p>
    <w:p w14:paraId="119A48D2" w14:textId="77777777" w:rsidR="00EF11F5" w:rsidRDefault="00EF11F5" w:rsidP="009E05C2">
      <w:pPr>
        <w:spacing w:before="240"/>
      </w:pPr>
    </w:p>
    <w:p w14:paraId="534A1B6B" w14:textId="77777777" w:rsidR="00EF11F5" w:rsidRPr="007221F7" w:rsidRDefault="00EF11F5" w:rsidP="00EF11F5">
      <w:pPr>
        <w:rPr>
          <w:b/>
          <w:lang w:eastAsia="en-US"/>
        </w:rPr>
      </w:pPr>
      <w:r w:rsidRPr="00667659">
        <w:rPr>
          <w:b/>
          <w:lang w:eastAsia="en-US"/>
        </w:rPr>
        <w:t xml:space="preserve">Please phone </w:t>
      </w:r>
      <w:r w:rsidRPr="00667659">
        <w:rPr>
          <w:b/>
          <w:highlight w:val="lightGray"/>
          <w:lang w:eastAsia="en-US"/>
        </w:rPr>
        <w:t>[insert practice phone number]</w:t>
      </w:r>
      <w:r w:rsidRPr="00667659">
        <w:rPr>
          <w:b/>
          <w:lang w:eastAsia="en-US"/>
        </w:rPr>
        <w:t xml:space="preserve"> to book an appoi</w:t>
      </w:r>
      <w:r>
        <w:rPr>
          <w:b/>
          <w:lang w:eastAsia="en-US"/>
        </w:rPr>
        <w:t xml:space="preserve">ntment for your flu vaccination by </w:t>
      </w:r>
      <w:r>
        <w:rPr>
          <w:b/>
          <w:highlight w:val="lightGray"/>
          <w:lang w:eastAsia="en-US"/>
        </w:rPr>
        <w:t xml:space="preserve">[insert date </w:t>
      </w:r>
      <w:proofErr w:type="spellStart"/>
      <w:r>
        <w:rPr>
          <w:b/>
          <w:highlight w:val="lightGray"/>
          <w:lang w:eastAsia="en-US"/>
        </w:rPr>
        <w:t>eg</w:t>
      </w:r>
      <w:proofErr w:type="spellEnd"/>
      <w:r>
        <w:rPr>
          <w:b/>
          <w:highlight w:val="lightGray"/>
          <w:lang w:eastAsia="en-US"/>
        </w:rPr>
        <w:t>: 2 weeks after likely date of receipt of letter</w:t>
      </w:r>
      <w:r w:rsidRPr="00667659">
        <w:rPr>
          <w:b/>
          <w:highlight w:val="lightGray"/>
          <w:lang w:eastAsia="en-US"/>
        </w:rPr>
        <w:t>]</w:t>
      </w:r>
      <w:r>
        <w:rPr>
          <w:b/>
          <w:lang w:eastAsia="en-US"/>
        </w:rPr>
        <w:t xml:space="preserve"> – you can record the details overleaf</w:t>
      </w:r>
    </w:p>
    <w:p w14:paraId="5D0AC4D1" w14:textId="77777777" w:rsidR="00EF11F5" w:rsidRDefault="00EF11F5" w:rsidP="00EF11F5">
      <w:pPr>
        <w:spacing w:before="240"/>
        <w:rPr>
          <w:rFonts w:cs="Arial"/>
          <w:szCs w:val="22"/>
        </w:rPr>
      </w:pPr>
    </w:p>
    <w:p w14:paraId="012D63D1" w14:textId="40444E0E" w:rsidR="00EF11F5" w:rsidRDefault="00EF11F5" w:rsidP="00EF11F5">
      <w:pPr>
        <w:spacing w:before="240"/>
      </w:pPr>
      <w:r w:rsidRPr="00FB041F">
        <w:rPr>
          <w:rFonts w:cs="Arial"/>
          <w:szCs w:val="22"/>
        </w:rPr>
        <w:t xml:space="preserve">For more information visit: </w:t>
      </w:r>
      <w:hyperlink r:id="rId11" w:history="1">
        <w:r w:rsidR="0004776F" w:rsidRPr="004A1941">
          <w:rPr>
            <w:rStyle w:val="Hyperlink"/>
            <w:rFonts w:cs="Arial"/>
            <w:szCs w:val="22"/>
          </w:rPr>
          <w:t>www.nhs.uk/flujab</w:t>
        </w:r>
      </w:hyperlink>
    </w:p>
    <w:p w14:paraId="4C3EC7DC" w14:textId="77777777" w:rsidR="00EF11F5" w:rsidRDefault="00EF11F5" w:rsidP="00EF11F5">
      <w:pPr>
        <w:spacing w:before="240"/>
        <w:rPr>
          <w:rFonts w:cs="Arial"/>
          <w:szCs w:val="22"/>
        </w:rPr>
      </w:pPr>
    </w:p>
    <w:p w14:paraId="1F8630D8" w14:textId="77777777" w:rsidR="00EF11F5" w:rsidRPr="00046C6F" w:rsidRDefault="00EF11F5" w:rsidP="00EF11F5">
      <w:pPr>
        <w:spacing w:before="240"/>
        <w:rPr>
          <w:rFonts w:cs="Arial"/>
          <w:szCs w:val="22"/>
        </w:rPr>
      </w:pPr>
      <w:r w:rsidRPr="00046C6F">
        <w:rPr>
          <w:rFonts w:cs="Arial"/>
          <w:szCs w:val="22"/>
        </w:rPr>
        <w:t>Yours sincerely</w:t>
      </w:r>
      <w:r>
        <w:rPr>
          <w:rFonts w:cs="Arial"/>
          <w:szCs w:val="22"/>
        </w:rPr>
        <w:t>,</w:t>
      </w:r>
    </w:p>
    <w:p w14:paraId="7A0C93D9" w14:textId="77777777" w:rsidR="00EF11F5" w:rsidRDefault="00EF11F5" w:rsidP="00EF11F5">
      <w:pPr>
        <w:rPr>
          <w:rFonts w:cs="Arial"/>
          <w:szCs w:val="22"/>
        </w:rPr>
      </w:pPr>
    </w:p>
    <w:p w14:paraId="4F90F3AD" w14:textId="77777777" w:rsidR="00EF11F5" w:rsidRDefault="00EF11F5" w:rsidP="00EF11F5">
      <w:pPr>
        <w:rPr>
          <w:rFonts w:cs="Arial"/>
          <w:szCs w:val="22"/>
        </w:rPr>
      </w:pPr>
    </w:p>
    <w:p w14:paraId="06E119D4" w14:textId="77777777" w:rsidR="00EF11F5" w:rsidRPr="00046C6F" w:rsidRDefault="00EF11F5" w:rsidP="00EF11F5">
      <w:pPr>
        <w:rPr>
          <w:rFonts w:cs="Arial"/>
          <w:szCs w:val="22"/>
        </w:rPr>
      </w:pPr>
    </w:p>
    <w:p w14:paraId="04A895AA" w14:textId="77777777" w:rsidR="00EF11F5" w:rsidRPr="00046C6F" w:rsidRDefault="00EF11F5" w:rsidP="00EF11F5">
      <w:r>
        <w:fldChar w:fldCharType="begin">
          <w:ffData>
            <w:name w:val="Text7"/>
            <w:enabled/>
            <w:calcOnExit w:val="0"/>
            <w:textInput>
              <w:default w:val="[GP name] "/>
            </w:textInput>
          </w:ffData>
        </w:fldChar>
      </w:r>
      <w:r>
        <w:instrText xml:space="preserve"> FORMTEXT </w:instrText>
      </w:r>
      <w:r>
        <w:fldChar w:fldCharType="separate"/>
      </w:r>
      <w:r w:rsidR="004471F2">
        <w:rPr>
          <w:noProof/>
        </w:rPr>
        <w:t xml:space="preserve">[GP name] </w:t>
      </w:r>
      <w:r>
        <w:fldChar w:fldCharType="end"/>
      </w:r>
    </w:p>
    <w:p w14:paraId="52823E59" w14:textId="77777777" w:rsidR="00EF11F5" w:rsidRDefault="00EF11F5" w:rsidP="00EF11F5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r w:rsidRPr="00046C6F">
        <w:instrText xml:space="preserve"> FORMTEXT </w:instrText>
      </w:r>
      <w:r w:rsidRPr="00046C6F">
        <w:fldChar w:fldCharType="separate"/>
      </w:r>
      <w:r w:rsidR="004471F2">
        <w:rPr>
          <w:noProof/>
        </w:rPr>
        <w:t xml:space="preserve">[Position/title] </w:t>
      </w:r>
      <w:r w:rsidRPr="00046C6F">
        <w:fldChar w:fldCharType="end"/>
      </w:r>
    </w:p>
    <w:p w14:paraId="17735597" w14:textId="77777777" w:rsidR="0004776F" w:rsidRDefault="0004776F" w:rsidP="00EF11F5"/>
    <w:p w14:paraId="356EB30A" w14:textId="77777777" w:rsidR="00471DD4" w:rsidRPr="00766C0F" w:rsidRDefault="00471DD4" w:rsidP="00471DD4">
      <w:r w:rsidRPr="00471DD4">
        <w:rPr>
          <w:b/>
          <w:bCs/>
        </w:rPr>
        <w:t>---------------------------------</w:t>
      </w:r>
      <w:r w:rsidRPr="00766C0F">
        <w:rPr>
          <w:b/>
          <w:bCs/>
        </w:rPr>
        <w:t>----------------------------</w:t>
      </w:r>
      <w:r w:rsidRPr="00766C0F">
        <w:rPr>
          <w:b/>
          <w:bCs/>
        </w:rPr>
        <w:sym w:font="Wingdings" w:char="0022"/>
      </w:r>
      <w:r w:rsidRPr="00766C0F">
        <w:rPr>
          <w:b/>
          <w:bCs/>
        </w:rPr>
        <w:t>------------------------------------------------</w:t>
      </w:r>
    </w:p>
    <w:p w14:paraId="7BCFC6A6" w14:textId="4A9BC76E" w:rsidR="00A9799D" w:rsidRPr="00766C0F" w:rsidRDefault="00471DD4" w:rsidP="00471DD4">
      <w:pPr>
        <w:spacing w:before="0"/>
        <w:rPr>
          <w:rFonts w:cs="Arial"/>
        </w:rPr>
      </w:pPr>
      <w:r w:rsidRPr="00766C0F">
        <w:rPr>
          <w:rFonts w:cs="Arial"/>
        </w:rPr>
        <w:t xml:space="preserve">Please record the date and time of your vaccination appointment here and </w:t>
      </w:r>
      <w:r w:rsidR="00A9799D">
        <w:rPr>
          <w:rFonts w:cs="Arial"/>
        </w:rPr>
        <w:t>put</w:t>
      </w:r>
      <w:r w:rsidR="00A9799D" w:rsidRPr="00766C0F">
        <w:rPr>
          <w:rFonts w:cs="Arial"/>
        </w:rPr>
        <w:t xml:space="preserve"> </w:t>
      </w:r>
      <w:r w:rsidRPr="00766C0F">
        <w:rPr>
          <w:rFonts w:cs="Arial"/>
        </w:rPr>
        <w:t xml:space="preserve">it in an obvious place in your home. </w:t>
      </w:r>
      <w:r w:rsidRPr="00766C0F">
        <w:rPr>
          <w:rFonts w:cs="Arial"/>
        </w:rPr>
        <w:tab/>
      </w:r>
    </w:p>
    <w:p w14:paraId="4A15E538" w14:textId="77777777" w:rsidR="00471DD4" w:rsidRPr="00766C0F" w:rsidRDefault="00471DD4" w:rsidP="00471DD4">
      <w:pPr>
        <w:spacing w:before="0" w:after="0"/>
        <w:rPr>
          <w:rFonts w:cs="Arial"/>
          <w:b/>
          <w:sz w:val="28"/>
        </w:rPr>
      </w:pPr>
      <w:r w:rsidRPr="00766C0F">
        <w:rPr>
          <w:rFonts w:cs="Arial"/>
        </w:rPr>
        <w:t>Vaccination appointment</w:t>
      </w:r>
      <w:r w:rsidRPr="00766C0F">
        <w:rPr>
          <w:rFonts w:cs="Arial"/>
          <w:sz w:val="22"/>
        </w:rPr>
        <w:t>:</w:t>
      </w:r>
      <w:r w:rsidRPr="00766C0F">
        <w:rPr>
          <w:b/>
          <w:sz w:val="28"/>
        </w:rPr>
        <w:tab/>
        <w:t xml:space="preserve"> </w:t>
      </w:r>
      <w:r w:rsidRPr="00766C0F">
        <w:rPr>
          <w:rFonts w:cs="Arial"/>
          <w:b/>
        </w:rPr>
        <w:t>on: _____/_____/_____ at _________am/pm</w:t>
      </w:r>
    </w:p>
    <w:p w14:paraId="3B0E0E49" w14:textId="1F6E0FF1" w:rsidR="00BB6B70" w:rsidRDefault="00471DD4" w:rsidP="00BB5846">
      <w:pPr>
        <w:pStyle w:val="Footer"/>
        <w:jc w:val="center"/>
        <w:rPr>
          <w:b/>
        </w:rPr>
      </w:pPr>
      <w:r w:rsidRPr="00766C0F">
        <w:rPr>
          <w:b/>
        </w:rPr>
        <w:t xml:space="preserve">                            Date</w:t>
      </w:r>
      <w:r w:rsidRPr="00766C0F">
        <w:rPr>
          <w:b/>
        </w:rPr>
        <w:tab/>
      </w:r>
      <w:r w:rsidRPr="00766C0F">
        <w:rPr>
          <w:b/>
        </w:rPr>
        <w:tab/>
      </w:r>
      <w:r w:rsidRPr="00766C0F">
        <w:rPr>
          <w:b/>
        </w:rPr>
        <w:tab/>
        <w:t>Time</w:t>
      </w:r>
    </w:p>
    <w:p w14:paraId="123C64AE" w14:textId="77777777" w:rsidR="004417D5" w:rsidRDefault="004417D5" w:rsidP="00BB5846">
      <w:pPr>
        <w:pStyle w:val="Footer"/>
        <w:jc w:val="center"/>
        <w:rPr>
          <w:b/>
        </w:rPr>
      </w:pPr>
    </w:p>
    <w:p w14:paraId="31EF18F7" w14:textId="77777777" w:rsidR="004417D5" w:rsidRDefault="004417D5" w:rsidP="00BB5846">
      <w:pPr>
        <w:pStyle w:val="Footer"/>
        <w:jc w:val="center"/>
        <w:rPr>
          <w:b/>
        </w:rPr>
      </w:pPr>
    </w:p>
    <w:sectPr w:rsidR="004417D5" w:rsidSect="004B7011">
      <w:type w:val="continuous"/>
      <w:pgSz w:w="11906" w:h="16838" w:code="9"/>
      <w:pgMar w:top="1440" w:right="1440" w:bottom="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299B" w15:done="0"/>
  <w15:commentEx w15:paraId="71B06DF2" w15:done="0"/>
  <w15:commentEx w15:paraId="5695BA8E" w15:done="0"/>
  <w15:commentEx w15:paraId="0AAA85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1B10" w14:textId="77777777" w:rsidR="005E2263" w:rsidRDefault="005E2263">
      <w:r>
        <w:separator/>
      </w:r>
    </w:p>
  </w:endnote>
  <w:endnote w:type="continuationSeparator" w:id="0">
    <w:p w14:paraId="5B23ABA4" w14:textId="77777777" w:rsidR="005E2263" w:rsidRDefault="005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23F6" w14:textId="77777777" w:rsidR="005E2263" w:rsidRDefault="005E2263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471F2">
      <w:rPr>
        <w:rStyle w:val="PageNumber"/>
      </w:rPr>
      <w:fldChar w:fldCharType="separate"/>
    </w:r>
    <w:r w:rsidR="004471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E50E8" w14:textId="77777777" w:rsidR="005E2263" w:rsidRDefault="005E2263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04EB" w14:textId="77777777" w:rsidR="005E2263" w:rsidRDefault="005E2263">
      <w:r>
        <w:separator/>
      </w:r>
    </w:p>
  </w:footnote>
  <w:footnote w:type="continuationSeparator" w:id="0">
    <w:p w14:paraId="00D866E5" w14:textId="77777777" w:rsidR="005E2263" w:rsidRDefault="005E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29CA" w14:textId="057B564A" w:rsidR="00EF11F5" w:rsidRDefault="00EF11F5" w:rsidP="00EF11F5">
    <w:pPr>
      <w:pStyle w:val="Header"/>
      <w:jc w:val="right"/>
    </w:pPr>
    <w:r>
      <w:rPr>
        <w:noProof/>
      </w:rPr>
      <w:drawing>
        <wp:inline distT="0" distB="0" distL="0" distR="0" wp14:anchorId="67AA0D4D" wp14:editId="01CD3A90">
          <wp:extent cx="1219200" cy="493021"/>
          <wp:effectExtent l="0" t="0" r="0" b="2540"/>
          <wp:docPr id="1" name="Picture 1" descr="C:\Users\ABanerjee\AppData\Local\Microsoft\Windows\Temporary Internet Files\Content.Outlook\FSW3YJCT\NHS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nerjee\AppData\Local\Microsoft\Windows\Temporary Internet Files\Content.Outlook\FSW3YJCT\NHS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17" cy="49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EEAF6" w14:textId="77777777" w:rsidR="00EF11F5" w:rsidRDefault="00EF11F5" w:rsidP="00EF11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E2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72F2B"/>
    <w:multiLevelType w:val="hybridMultilevel"/>
    <w:tmpl w:val="5BD6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900846"/>
    <w:multiLevelType w:val="hybridMultilevel"/>
    <w:tmpl w:val="261C7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unten">
    <w15:presenceInfo w15:providerId="Windows Live" w15:userId="326051eb5431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6"/>
    <w:rsid w:val="00006AE6"/>
    <w:rsid w:val="00032DE8"/>
    <w:rsid w:val="00046C6F"/>
    <w:rsid w:val="0004776F"/>
    <w:rsid w:val="00081435"/>
    <w:rsid w:val="000B5DB7"/>
    <w:rsid w:val="000C1830"/>
    <w:rsid w:val="000D3106"/>
    <w:rsid w:val="000E20A1"/>
    <w:rsid w:val="000E3E81"/>
    <w:rsid w:val="000F1A09"/>
    <w:rsid w:val="0010383C"/>
    <w:rsid w:val="0018063E"/>
    <w:rsid w:val="001A2912"/>
    <w:rsid w:val="001A3AD1"/>
    <w:rsid w:val="001C245B"/>
    <w:rsid w:val="001C63C7"/>
    <w:rsid w:val="001D25A9"/>
    <w:rsid w:val="001D2977"/>
    <w:rsid w:val="001E7794"/>
    <w:rsid w:val="00203E08"/>
    <w:rsid w:val="00207735"/>
    <w:rsid w:val="00217C9B"/>
    <w:rsid w:val="00222D93"/>
    <w:rsid w:val="00233B58"/>
    <w:rsid w:val="00240836"/>
    <w:rsid w:val="0025396A"/>
    <w:rsid w:val="00254BE6"/>
    <w:rsid w:val="00272CCE"/>
    <w:rsid w:val="002745AE"/>
    <w:rsid w:val="0029323A"/>
    <w:rsid w:val="002E46C9"/>
    <w:rsid w:val="002E516F"/>
    <w:rsid w:val="003118D3"/>
    <w:rsid w:val="00323432"/>
    <w:rsid w:val="00330F41"/>
    <w:rsid w:val="00352053"/>
    <w:rsid w:val="00362BF6"/>
    <w:rsid w:val="003709A8"/>
    <w:rsid w:val="003741F7"/>
    <w:rsid w:val="00386DC5"/>
    <w:rsid w:val="003B3F52"/>
    <w:rsid w:val="003C539F"/>
    <w:rsid w:val="00402B92"/>
    <w:rsid w:val="00404D57"/>
    <w:rsid w:val="0040545A"/>
    <w:rsid w:val="004132B4"/>
    <w:rsid w:val="00420E14"/>
    <w:rsid w:val="004417D5"/>
    <w:rsid w:val="004449D7"/>
    <w:rsid w:val="004471F2"/>
    <w:rsid w:val="00471D1F"/>
    <w:rsid w:val="00471DD4"/>
    <w:rsid w:val="00490C36"/>
    <w:rsid w:val="00491CF2"/>
    <w:rsid w:val="00497DA5"/>
    <w:rsid w:val="004B7011"/>
    <w:rsid w:val="00523B56"/>
    <w:rsid w:val="00525145"/>
    <w:rsid w:val="005403F0"/>
    <w:rsid w:val="00540997"/>
    <w:rsid w:val="00541582"/>
    <w:rsid w:val="005702AC"/>
    <w:rsid w:val="00574354"/>
    <w:rsid w:val="00575282"/>
    <w:rsid w:val="005779A0"/>
    <w:rsid w:val="00580884"/>
    <w:rsid w:val="00595199"/>
    <w:rsid w:val="005A0809"/>
    <w:rsid w:val="005A35AA"/>
    <w:rsid w:val="005B5180"/>
    <w:rsid w:val="005C10C6"/>
    <w:rsid w:val="005E2263"/>
    <w:rsid w:val="005F3795"/>
    <w:rsid w:val="00613D68"/>
    <w:rsid w:val="006250E7"/>
    <w:rsid w:val="00645F37"/>
    <w:rsid w:val="00654FD1"/>
    <w:rsid w:val="006603B4"/>
    <w:rsid w:val="0066653D"/>
    <w:rsid w:val="00667659"/>
    <w:rsid w:val="00676FAD"/>
    <w:rsid w:val="00691246"/>
    <w:rsid w:val="00697269"/>
    <w:rsid w:val="006A2B59"/>
    <w:rsid w:val="006A4377"/>
    <w:rsid w:val="006B081C"/>
    <w:rsid w:val="006B59B2"/>
    <w:rsid w:val="006C2544"/>
    <w:rsid w:val="006C3598"/>
    <w:rsid w:val="006C363C"/>
    <w:rsid w:val="006E04B7"/>
    <w:rsid w:val="00703113"/>
    <w:rsid w:val="0075065C"/>
    <w:rsid w:val="007645E4"/>
    <w:rsid w:val="00765412"/>
    <w:rsid w:val="00783D47"/>
    <w:rsid w:val="00784FAB"/>
    <w:rsid w:val="00792F10"/>
    <w:rsid w:val="007A35A1"/>
    <w:rsid w:val="007B6E96"/>
    <w:rsid w:val="007D0536"/>
    <w:rsid w:val="008003AA"/>
    <w:rsid w:val="008078AC"/>
    <w:rsid w:val="00812B2F"/>
    <w:rsid w:val="008150D9"/>
    <w:rsid w:val="0081798E"/>
    <w:rsid w:val="00821CBE"/>
    <w:rsid w:val="008305E3"/>
    <w:rsid w:val="00830868"/>
    <w:rsid w:val="008507C1"/>
    <w:rsid w:val="00892882"/>
    <w:rsid w:val="008B5CDE"/>
    <w:rsid w:val="008C46EC"/>
    <w:rsid w:val="008D3409"/>
    <w:rsid w:val="00904386"/>
    <w:rsid w:val="00912A10"/>
    <w:rsid w:val="009250D4"/>
    <w:rsid w:val="00940EF2"/>
    <w:rsid w:val="00952FBF"/>
    <w:rsid w:val="00975BF5"/>
    <w:rsid w:val="00980565"/>
    <w:rsid w:val="00987EA5"/>
    <w:rsid w:val="009A7B38"/>
    <w:rsid w:val="009C00B6"/>
    <w:rsid w:val="009E05C2"/>
    <w:rsid w:val="009E565D"/>
    <w:rsid w:val="009E6543"/>
    <w:rsid w:val="009F380F"/>
    <w:rsid w:val="00A12652"/>
    <w:rsid w:val="00A1618B"/>
    <w:rsid w:val="00A26C5C"/>
    <w:rsid w:val="00A85CBC"/>
    <w:rsid w:val="00A90656"/>
    <w:rsid w:val="00A9799D"/>
    <w:rsid w:val="00AB3CE5"/>
    <w:rsid w:val="00AB532B"/>
    <w:rsid w:val="00AD631E"/>
    <w:rsid w:val="00AD74AD"/>
    <w:rsid w:val="00B0752B"/>
    <w:rsid w:val="00B1587C"/>
    <w:rsid w:val="00B321FD"/>
    <w:rsid w:val="00B33747"/>
    <w:rsid w:val="00B40654"/>
    <w:rsid w:val="00B408A6"/>
    <w:rsid w:val="00B470D0"/>
    <w:rsid w:val="00B562DD"/>
    <w:rsid w:val="00B71FD2"/>
    <w:rsid w:val="00B822E3"/>
    <w:rsid w:val="00B85621"/>
    <w:rsid w:val="00BB5846"/>
    <w:rsid w:val="00BB6B70"/>
    <w:rsid w:val="00BD25A1"/>
    <w:rsid w:val="00BD7F43"/>
    <w:rsid w:val="00BE1400"/>
    <w:rsid w:val="00BE7077"/>
    <w:rsid w:val="00BF05A0"/>
    <w:rsid w:val="00BF2E8C"/>
    <w:rsid w:val="00C011BB"/>
    <w:rsid w:val="00C168BC"/>
    <w:rsid w:val="00C53424"/>
    <w:rsid w:val="00C95706"/>
    <w:rsid w:val="00C95F91"/>
    <w:rsid w:val="00CA2FA0"/>
    <w:rsid w:val="00CA6857"/>
    <w:rsid w:val="00CB09CF"/>
    <w:rsid w:val="00CB16D9"/>
    <w:rsid w:val="00CB62D3"/>
    <w:rsid w:val="00CE1EA7"/>
    <w:rsid w:val="00CF2C44"/>
    <w:rsid w:val="00CF6A28"/>
    <w:rsid w:val="00CF709C"/>
    <w:rsid w:val="00D01AB4"/>
    <w:rsid w:val="00D14935"/>
    <w:rsid w:val="00D166C0"/>
    <w:rsid w:val="00D32296"/>
    <w:rsid w:val="00D33B0E"/>
    <w:rsid w:val="00D70401"/>
    <w:rsid w:val="00D7275E"/>
    <w:rsid w:val="00D8799B"/>
    <w:rsid w:val="00D90B9E"/>
    <w:rsid w:val="00D93E2E"/>
    <w:rsid w:val="00D97E66"/>
    <w:rsid w:val="00DB02A6"/>
    <w:rsid w:val="00DB5119"/>
    <w:rsid w:val="00DB65C4"/>
    <w:rsid w:val="00DC2C8D"/>
    <w:rsid w:val="00DC60D3"/>
    <w:rsid w:val="00DC6543"/>
    <w:rsid w:val="00DE2531"/>
    <w:rsid w:val="00DE71FC"/>
    <w:rsid w:val="00DF2B39"/>
    <w:rsid w:val="00E305ED"/>
    <w:rsid w:val="00E37AA9"/>
    <w:rsid w:val="00E45C89"/>
    <w:rsid w:val="00E51020"/>
    <w:rsid w:val="00E56C97"/>
    <w:rsid w:val="00E772D4"/>
    <w:rsid w:val="00EA2D3A"/>
    <w:rsid w:val="00EA556A"/>
    <w:rsid w:val="00ED3353"/>
    <w:rsid w:val="00ED3850"/>
    <w:rsid w:val="00EF0918"/>
    <w:rsid w:val="00EF11F5"/>
    <w:rsid w:val="00F0019E"/>
    <w:rsid w:val="00F05332"/>
    <w:rsid w:val="00F107D1"/>
    <w:rsid w:val="00F1668D"/>
    <w:rsid w:val="00F312F0"/>
    <w:rsid w:val="00F63FDF"/>
    <w:rsid w:val="00F707E8"/>
    <w:rsid w:val="00F71566"/>
    <w:rsid w:val="00F740EB"/>
    <w:rsid w:val="00F802A0"/>
    <w:rsid w:val="00F87BBB"/>
    <w:rsid w:val="00F9061A"/>
    <w:rsid w:val="00FA4E27"/>
    <w:rsid w:val="00FB4931"/>
    <w:rsid w:val="00FC6E7B"/>
    <w:rsid w:val="00FD49D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53E5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11F5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11F5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uk/flujab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6D1A-6A3A-4BB0-9517-4B6AE690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1890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Administrator</dc:creator>
  <cp:keywords>letter</cp:keywords>
  <cp:lastModifiedBy>Michelle Holmes</cp:lastModifiedBy>
  <cp:revision>2</cp:revision>
  <cp:lastPrinted>2018-07-31T09:37:00Z</cp:lastPrinted>
  <dcterms:created xsi:type="dcterms:W3CDTF">2018-07-31T09:38:00Z</dcterms:created>
  <dcterms:modified xsi:type="dcterms:W3CDTF">2018-07-31T09:38:00Z</dcterms:modified>
  <cp:category>template</cp:category>
</cp:coreProperties>
</file>