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BC4B" w14:textId="77777777" w:rsidR="001F3C9F" w:rsidRPr="001F3C9F" w:rsidRDefault="001F3C9F" w:rsidP="001E61A0">
      <w:pPr>
        <w:pStyle w:val="Heading1"/>
        <w:spacing w:before="0" w:line="240" w:lineRule="auto"/>
        <w:jc w:val="center"/>
        <w:rPr>
          <w:rFonts w:cs="Arial"/>
          <w:b/>
          <w:u w:val="single"/>
        </w:rPr>
      </w:pPr>
    </w:p>
    <w:p w14:paraId="1F031DED" w14:textId="200ABEEB" w:rsidR="005B09A4" w:rsidRDefault="00CD32D9" w:rsidP="001E61A0">
      <w:pPr>
        <w:pStyle w:val="Heading1"/>
        <w:spacing w:before="0" w:line="240" w:lineRule="auto"/>
        <w:jc w:val="center"/>
        <w:rPr>
          <w:rFonts w:cs="Arial"/>
          <w:b/>
          <w:sz w:val="22"/>
          <w:szCs w:val="22"/>
          <w:u w:val="single"/>
        </w:rPr>
      </w:pPr>
      <w:r w:rsidRPr="00371511">
        <w:rPr>
          <w:rFonts w:cs="Arial"/>
          <w:noProof/>
          <w:lang w:eastAsia="en-GB"/>
        </w:rPr>
        <mc:AlternateContent>
          <mc:Choice Requires="wps">
            <w:drawing>
              <wp:anchor distT="45720" distB="45720" distL="114300" distR="114300" simplePos="0" relativeHeight="251659264" behindDoc="0" locked="0" layoutInCell="1" allowOverlap="1" wp14:anchorId="7F10E045" wp14:editId="689B2199">
                <wp:simplePos x="0" y="0"/>
                <wp:positionH relativeFrom="margin">
                  <wp:align>right</wp:align>
                </wp:positionH>
                <wp:positionV relativeFrom="paragraph">
                  <wp:posOffset>351790</wp:posOffset>
                </wp:positionV>
                <wp:extent cx="57150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00"/>
                        </a:solidFill>
                        <a:ln w="9525">
                          <a:solidFill>
                            <a:srgbClr val="000000"/>
                          </a:solidFill>
                          <a:miter lim="800000"/>
                          <a:headEnd/>
                          <a:tailEnd/>
                        </a:ln>
                      </wps:spPr>
                      <wps:txbx>
                        <w:txbxContent>
                          <w:p w14:paraId="32A1A6D4" w14:textId="77777777" w:rsidR="00CD32D9" w:rsidRPr="00371511" w:rsidRDefault="00CD32D9" w:rsidP="00CD32D9">
                            <w:pPr>
                              <w:spacing w:after="0" w:line="276" w:lineRule="auto"/>
                              <w:rPr>
                                <w:rFonts w:ascii="Arial" w:hAnsi="Arial" w:cs="Arial"/>
                              </w:rPr>
                            </w:pPr>
                            <w:r>
                              <w:rPr>
                                <w:rFonts w:ascii="Arial" w:hAnsi="Arial" w:cs="Arial"/>
                                <w:b/>
                              </w:rPr>
                              <w:t xml:space="preserve">IMPORTANT: </w:t>
                            </w:r>
                            <w:r w:rsidRPr="00371511">
                              <w:rPr>
                                <w:rFonts w:ascii="Arial" w:hAnsi="Arial" w:cs="Arial"/>
                              </w:rPr>
                              <w:t>Content from the NCL GP website can be accessible for organisations outside of NCL and the public. For any sensitive content that needs to be uploaded, it is the submitter (or behalf of) who holds responsibility to contact the website team so that appropriate measures can be taken to protect access for registered logged in users only</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0E045" id="_x0000_t202" coordsize="21600,21600" o:spt="202" path="m,l,21600r21600,l21600,xe">
                <v:stroke joinstyle="miter"/>
                <v:path gradientshapeok="t" o:connecttype="rect"/>
              </v:shapetype>
              <v:shape id="Text Box 2" o:spid="_x0000_s1026" type="#_x0000_t202" style="position:absolute;left:0;text-align:left;margin-left:398.8pt;margin-top:27.7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" fillcolor="yellow">
                <v:textbox style="mso-fit-shape-to-text:t">
                  <w:txbxContent>
                    <w:p w14:paraId="32A1A6D4" w14:textId="77777777" w:rsidR="00CD32D9" w:rsidRPr="00371511" w:rsidRDefault="00CD32D9" w:rsidP="00CD32D9">
                      <w:pPr>
                        <w:spacing w:after="0" w:line="276" w:lineRule="auto"/>
                        <w:rPr>
                          <w:rFonts w:ascii="Arial" w:hAnsi="Arial" w:cs="Arial"/>
                        </w:rPr>
                      </w:pPr>
                      <w:r>
                        <w:rPr>
                          <w:rFonts w:ascii="Arial" w:hAnsi="Arial" w:cs="Arial"/>
                          <w:b/>
                        </w:rPr>
                        <w:t xml:space="preserve">IMPORTANT: </w:t>
                      </w:r>
                      <w:r w:rsidRPr="00371511">
                        <w:rPr>
                          <w:rFonts w:ascii="Arial" w:hAnsi="Arial" w:cs="Arial"/>
                        </w:rPr>
                        <w:t>Content from the NCL GP website can be accessible for organisations outside of NCL and the public. For any sensitive content that needs to be uploaded, it is the submitter (or behalf of) who holds responsibility to contact the website team so that appropriate measures can be taken to protect access for registered logged in users only</w:t>
                      </w:r>
                      <w:r>
                        <w:rPr>
                          <w:rFonts w:ascii="Arial" w:hAnsi="Arial" w:cs="Arial"/>
                        </w:rPr>
                        <w:t>.</w:t>
                      </w:r>
                    </w:p>
                  </w:txbxContent>
                </v:textbox>
                <w10:wrap type="square" anchorx="margin"/>
              </v:shape>
            </w:pict>
          </mc:Fallback>
        </mc:AlternateContent>
      </w:r>
      <w:r w:rsidR="007D2EA0" w:rsidRPr="007D2EA0">
        <w:rPr>
          <w:rFonts w:cs="Arial"/>
          <w:b/>
          <w:sz w:val="22"/>
          <w:szCs w:val="22"/>
          <w:u w:val="single"/>
        </w:rPr>
        <w:t>N</w:t>
      </w:r>
      <w:bookmarkStart w:id="0" w:name="_GoBack"/>
      <w:r w:rsidR="007D2EA0" w:rsidRPr="007D2EA0">
        <w:rPr>
          <w:rFonts w:cs="Arial"/>
          <w:b/>
          <w:sz w:val="22"/>
          <w:szCs w:val="22"/>
          <w:u w:val="single"/>
        </w:rPr>
        <w:t xml:space="preserve">CL </w:t>
      </w:r>
      <w:r w:rsidR="005B09A4" w:rsidRPr="007D2EA0">
        <w:rPr>
          <w:rFonts w:cs="Arial"/>
          <w:b/>
          <w:sz w:val="22"/>
          <w:szCs w:val="22"/>
          <w:u w:val="single"/>
        </w:rPr>
        <w:t xml:space="preserve">GP </w:t>
      </w:r>
      <w:r w:rsidR="001E61A0" w:rsidRPr="007D2EA0">
        <w:rPr>
          <w:rFonts w:cs="Arial"/>
          <w:b/>
          <w:sz w:val="22"/>
          <w:szCs w:val="22"/>
          <w:u w:val="single"/>
        </w:rPr>
        <w:t>Website EVENT template</w:t>
      </w:r>
      <w:r>
        <w:rPr>
          <w:rFonts w:cs="Arial"/>
          <w:b/>
          <w:sz w:val="22"/>
          <w:szCs w:val="22"/>
          <w:u w:val="single"/>
        </w:rPr>
        <w:t xml:space="preserve"> v1.4</w:t>
      </w:r>
    </w:p>
    <w:bookmarkEnd w:id="0"/>
    <w:p w14:paraId="4967E4E4" w14:textId="77777777" w:rsidR="00CD32D9" w:rsidRDefault="00CD32D9" w:rsidP="00CD32D9">
      <w:pPr>
        <w:spacing w:after="0" w:line="240" w:lineRule="auto"/>
      </w:pPr>
    </w:p>
    <w:p w14:paraId="158C7E5D" w14:textId="079DBCFD" w:rsidR="001E61A0" w:rsidRDefault="00AC7337" w:rsidP="00CD32D9">
      <w:pPr>
        <w:spacing w:after="0" w:line="240" w:lineRule="auto"/>
        <w:rPr>
          <w:rFonts w:ascii="Arial" w:hAnsi="Arial" w:cs="Arial"/>
        </w:rPr>
      </w:pPr>
      <w:r>
        <w:rPr>
          <w:rFonts w:ascii="Arial" w:hAnsi="Arial" w:cs="Arial"/>
        </w:rPr>
        <w:t>T</w:t>
      </w:r>
      <w:r w:rsidR="006E43A8" w:rsidRPr="007D2EA0">
        <w:rPr>
          <w:rFonts w:ascii="Arial" w:hAnsi="Arial" w:cs="Arial"/>
        </w:rPr>
        <w:t xml:space="preserve">o put an </w:t>
      </w:r>
      <w:r w:rsidR="001E61A0" w:rsidRPr="007D2EA0">
        <w:rPr>
          <w:rFonts w:ascii="Arial" w:hAnsi="Arial" w:cs="Arial"/>
        </w:rPr>
        <w:t>event</w:t>
      </w:r>
      <w:r w:rsidR="006E43A8" w:rsidRPr="007D2EA0">
        <w:rPr>
          <w:rFonts w:ascii="Arial" w:hAnsi="Arial" w:cs="Arial"/>
        </w:rPr>
        <w:t xml:space="preserve"> </w:t>
      </w:r>
      <w:r w:rsidR="001E61A0" w:rsidRPr="007D2EA0">
        <w:rPr>
          <w:rFonts w:ascii="Arial" w:hAnsi="Arial" w:cs="Arial"/>
        </w:rPr>
        <w:t>(training course/conference etc)</w:t>
      </w:r>
      <w:r w:rsidR="00B54B66" w:rsidRPr="007D2EA0">
        <w:rPr>
          <w:rFonts w:ascii="Arial" w:hAnsi="Arial" w:cs="Arial"/>
        </w:rPr>
        <w:t xml:space="preserve"> </w:t>
      </w:r>
      <w:r w:rsidR="007D2EA0" w:rsidRPr="007D2EA0">
        <w:rPr>
          <w:rFonts w:ascii="Arial" w:hAnsi="Arial" w:cs="Arial"/>
        </w:rPr>
        <w:t xml:space="preserve">onto the </w:t>
      </w:r>
      <w:r w:rsidR="007C476E">
        <w:rPr>
          <w:rFonts w:ascii="Arial" w:hAnsi="Arial" w:cs="Arial"/>
        </w:rPr>
        <w:t xml:space="preserve">NCL </w:t>
      </w:r>
      <w:r w:rsidR="007D2EA0" w:rsidRPr="007D2EA0">
        <w:rPr>
          <w:rFonts w:ascii="Arial" w:hAnsi="Arial" w:cs="Arial"/>
        </w:rPr>
        <w:t xml:space="preserve">GP </w:t>
      </w:r>
      <w:r w:rsidR="007C476E">
        <w:rPr>
          <w:rFonts w:ascii="Arial" w:hAnsi="Arial" w:cs="Arial"/>
        </w:rPr>
        <w:t>W</w:t>
      </w:r>
      <w:r w:rsidR="007D2EA0" w:rsidRPr="007D2EA0">
        <w:rPr>
          <w:rFonts w:ascii="Arial" w:hAnsi="Arial" w:cs="Arial"/>
        </w:rPr>
        <w:t>ebsite</w:t>
      </w:r>
      <w:r w:rsidR="007C476E">
        <w:rPr>
          <w:rFonts w:ascii="Arial" w:hAnsi="Arial" w:cs="Arial"/>
        </w:rPr>
        <w:t>,</w:t>
      </w:r>
      <w:r w:rsidR="007D2EA0" w:rsidRPr="007D2EA0">
        <w:rPr>
          <w:rFonts w:ascii="Arial" w:hAnsi="Arial" w:cs="Arial"/>
        </w:rPr>
        <w:t xml:space="preserve"> please fill out the </w:t>
      </w:r>
      <w:r w:rsidR="007D2EA0" w:rsidRPr="007D2EA0">
        <w:rPr>
          <w:rFonts w:ascii="Arial" w:hAnsi="Arial" w:cs="Arial"/>
          <w:b/>
        </w:rPr>
        <w:t>Event</w:t>
      </w:r>
      <w:r w:rsidR="007D2EA0" w:rsidRPr="007D2EA0">
        <w:rPr>
          <w:rFonts w:ascii="Arial" w:hAnsi="Arial" w:cs="Arial"/>
        </w:rPr>
        <w:t xml:space="preserve"> template below.</w:t>
      </w:r>
    </w:p>
    <w:p w14:paraId="5FF5ED37" w14:textId="789A457F" w:rsidR="0000531A" w:rsidRDefault="0000531A" w:rsidP="00B54B66">
      <w:pPr>
        <w:spacing w:after="0" w:line="276" w:lineRule="auto"/>
        <w:rPr>
          <w:rFonts w:ascii="Arial" w:hAnsi="Arial" w:cs="Arial"/>
        </w:rPr>
      </w:pPr>
    </w:p>
    <w:p w14:paraId="714EEDDF" w14:textId="29D86FCF" w:rsidR="00B24548" w:rsidRDefault="00AC7337" w:rsidP="00B54B66">
      <w:pPr>
        <w:spacing w:after="0" w:line="276" w:lineRule="auto"/>
        <w:rPr>
          <w:rFonts w:ascii="Arial" w:hAnsi="Arial" w:cs="Arial"/>
        </w:rPr>
      </w:pPr>
      <w:r>
        <w:rPr>
          <w:rFonts w:ascii="Arial" w:hAnsi="Arial" w:cs="Arial"/>
          <w:b/>
        </w:rPr>
        <w:t xml:space="preserve">Before you begin: </w:t>
      </w:r>
      <w:r w:rsidR="0000531A" w:rsidRPr="0000531A">
        <w:rPr>
          <w:rFonts w:ascii="Arial" w:hAnsi="Arial" w:cs="Arial"/>
          <w:b/>
        </w:rPr>
        <w:t>Who is the audience for your event?</w:t>
      </w:r>
      <w:r w:rsidR="0000531A">
        <w:rPr>
          <w:rFonts w:ascii="Arial" w:hAnsi="Arial" w:cs="Arial"/>
        </w:rPr>
        <w:t xml:space="preserve"> These listings are for education/interest events for healthcare professionals</w:t>
      </w:r>
      <w:r w:rsidR="00B24548">
        <w:rPr>
          <w:rFonts w:ascii="Arial" w:hAnsi="Arial" w:cs="Arial"/>
        </w:rPr>
        <w:t xml:space="preserve"> and practice staff</w:t>
      </w:r>
      <w:r w:rsidR="0000531A">
        <w:rPr>
          <w:rFonts w:ascii="Arial" w:hAnsi="Arial" w:cs="Arial"/>
        </w:rPr>
        <w:t xml:space="preserve"> ONLY. </w:t>
      </w:r>
    </w:p>
    <w:p w14:paraId="51691644" w14:textId="5EA8D57A" w:rsidR="0000531A" w:rsidRDefault="0000531A" w:rsidP="00B54B66">
      <w:pPr>
        <w:spacing w:after="0" w:line="276" w:lineRule="auto"/>
        <w:rPr>
          <w:rFonts w:ascii="Arial" w:hAnsi="Arial" w:cs="Arial"/>
        </w:rPr>
      </w:pPr>
      <w:r>
        <w:rPr>
          <w:rFonts w:ascii="Arial" w:hAnsi="Arial" w:cs="Arial"/>
        </w:rPr>
        <w:t>If your intended audience is residents</w:t>
      </w:r>
      <w:r w:rsidR="00B24548">
        <w:rPr>
          <w:rFonts w:ascii="Arial" w:hAnsi="Arial" w:cs="Arial"/>
        </w:rPr>
        <w:t>,</w:t>
      </w:r>
      <w:r>
        <w:rPr>
          <w:rFonts w:ascii="Arial" w:hAnsi="Arial" w:cs="Arial"/>
        </w:rPr>
        <w:t xml:space="preserve"> for example</w:t>
      </w:r>
      <w:r w:rsidR="00B24548">
        <w:rPr>
          <w:rFonts w:ascii="Arial" w:hAnsi="Arial" w:cs="Arial"/>
        </w:rPr>
        <w:t>,</w:t>
      </w:r>
      <w:r>
        <w:rPr>
          <w:rFonts w:ascii="Arial" w:hAnsi="Arial" w:cs="Arial"/>
        </w:rPr>
        <w:t xml:space="preserve"> we can host your information in a news item and ask practice to promote.</w:t>
      </w:r>
      <w:r w:rsidR="00B24548">
        <w:rPr>
          <w:rFonts w:ascii="Arial" w:hAnsi="Arial" w:cs="Arial"/>
        </w:rPr>
        <w:t xml:space="preserve"> See </w:t>
      </w:r>
      <w:hyperlink r:id="rId7" w:history="1">
        <w:r w:rsidR="00AC7337">
          <w:rPr>
            <w:rStyle w:val="Hyperlink"/>
            <w:rFonts w:ascii="Arial" w:hAnsi="Arial" w:cs="Arial"/>
          </w:rPr>
          <w:t>here</w:t>
        </w:r>
      </w:hyperlink>
      <w:r w:rsidR="00AC7337">
        <w:rPr>
          <w:rFonts w:ascii="Arial" w:hAnsi="Arial" w:cs="Arial"/>
        </w:rPr>
        <w:t xml:space="preserve"> for how to do this.</w:t>
      </w:r>
    </w:p>
    <w:p w14:paraId="23A40EFD" w14:textId="07F94E90" w:rsidR="00B24548" w:rsidRDefault="00B24548" w:rsidP="00B54B66">
      <w:pPr>
        <w:spacing w:after="0" w:line="276" w:lineRule="auto"/>
        <w:rPr>
          <w:rFonts w:ascii="Arial" w:hAnsi="Arial" w:cs="Arial"/>
        </w:rPr>
      </w:pPr>
    </w:p>
    <w:p w14:paraId="0247AA15" w14:textId="7CEF968B" w:rsidR="00B24548" w:rsidRPr="00B24548" w:rsidRDefault="00B24548" w:rsidP="00B54B66">
      <w:pPr>
        <w:spacing w:after="0" w:line="276" w:lineRule="auto"/>
        <w:rPr>
          <w:rFonts w:ascii="Arial" w:hAnsi="Arial" w:cs="Arial"/>
          <w:b/>
        </w:rPr>
      </w:pPr>
      <w:r w:rsidRPr="00B24548">
        <w:rPr>
          <w:rFonts w:ascii="Arial" w:hAnsi="Arial" w:cs="Arial"/>
          <w:b/>
        </w:rPr>
        <w:t>How to use this form</w:t>
      </w:r>
    </w:p>
    <w:p w14:paraId="2044E677" w14:textId="77777777" w:rsidR="007D2EA0" w:rsidRPr="007D2EA0" w:rsidRDefault="007D2EA0" w:rsidP="00B54B66">
      <w:pPr>
        <w:spacing w:after="0" w:line="276" w:lineRule="auto"/>
        <w:rPr>
          <w:rFonts w:ascii="Arial" w:hAnsi="Arial" w:cs="Arial"/>
        </w:rPr>
      </w:pPr>
    </w:p>
    <w:p w14:paraId="529FBAFF" w14:textId="33533B0B" w:rsidR="00592608" w:rsidRPr="007D2EA0" w:rsidRDefault="00592608" w:rsidP="00B54B66">
      <w:pPr>
        <w:pStyle w:val="ListParagraph"/>
        <w:numPr>
          <w:ilvl w:val="0"/>
          <w:numId w:val="6"/>
        </w:numPr>
        <w:spacing w:after="0" w:line="276" w:lineRule="auto"/>
        <w:rPr>
          <w:rFonts w:ascii="Arial" w:hAnsi="Arial" w:cs="Arial"/>
        </w:rPr>
      </w:pPr>
      <w:r w:rsidRPr="007D2EA0">
        <w:rPr>
          <w:rFonts w:ascii="Arial" w:hAnsi="Arial" w:cs="Arial"/>
          <w:b/>
        </w:rPr>
        <w:t>For identical events held at different times:</w:t>
      </w:r>
      <w:r w:rsidRPr="007D2EA0">
        <w:rPr>
          <w:rFonts w:ascii="Arial" w:hAnsi="Arial" w:cs="Arial"/>
        </w:rPr>
        <w:t xml:space="preserve"> </w:t>
      </w:r>
      <w:r w:rsidR="007D2EA0" w:rsidRPr="007D2EA0">
        <w:rPr>
          <w:rFonts w:ascii="Arial" w:hAnsi="Arial" w:cs="Arial"/>
        </w:rPr>
        <w:t xml:space="preserve">please </w:t>
      </w:r>
      <w:r w:rsidR="00B24548">
        <w:rPr>
          <w:rFonts w:ascii="Arial" w:hAnsi="Arial" w:cs="Arial"/>
        </w:rPr>
        <w:t xml:space="preserve">complete </w:t>
      </w:r>
      <w:r w:rsidRPr="007D2EA0">
        <w:rPr>
          <w:rFonts w:ascii="Arial" w:hAnsi="Arial" w:cs="Arial"/>
        </w:rPr>
        <w:t>one form for all identical events: add the basic details common to all, then in the date section add the list of all dates/sessions</w:t>
      </w:r>
      <w:r w:rsidR="007D2EA0" w:rsidRPr="007D2EA0">
        <w:rPr>
          <w:rFonts w:ascii="Arial" w:hAnsi="Arial" w:cs="Arial"/>
        </w:rPr>
        <w:t>,</w:t>
      </w:r>
      <w:r w:rsidRPr="007D2EA0">
        <w:rPr>
          <w:rFonts w:ascii="Arial" w:hAnsi="Arial" w:cs="Arial"/>
        </w:rPr>
        <w:t xml:space="preserve"> and venues if they differ</w:t>
      </w:r>
      <w:r w:rsidR="009D072A">
        <w:rPr>
          <w:rFonts w:ascii="Arial" w:hAnsi="Arial" w:cs="Arial"/>
        </w:rPr>
        <w:t>.</w:t>
      </w:r>
    </w:p>
    <w:p w14:paraId="05F62AFA" w14:textId="6A992896" w:rsidR="007D2EA0" w:rsidRPr="00B24548" w:rsidRDefault="00592608" w:rsidP="00B24548">
      <w:pPr>
        <w:pStyle w:val="ListParagraph"/>
        <w:numPr>
          <w:ilvl w:val="0"/>
          <w:numId w:val="6"/>
        </w:numPr>
        <w:spacing w:after="0" w:line="276" w:lineRule="auto"/>
        <w:rPr>
          <w:rFonts w:ascii="Arial" w:hAnsi="Arial" w:cs="Arial"/>
        </w:rPr>
      </w:pPr>
      <w:r w:rsidRPr="007D2EA0">
        <w:rPr>
          <w:rFonts w:ascii="Arial" w:hAnsi="Arial" w:cs="Arial"/>
          <w:b/>
        </w:rPr>
        <w:t>For linked events</w:t>
      </w:r>
      <w:r w:rsidR="000A384B" w:rsidRPr="007D2EA0">
        <w:rPr>
          <w:rFonts w:ascii="Arial" w:hAnsi="Arial" w:cs="Arial"/>
          <w:b/>
        </w:rPr>
        <w:t xml:space="preserve"> </w:t>
      </w:r>
      <w:proofErr w:type="spellStart"/>
      <w:r w:rsidR="000A384B" w:rsidRPr="007D2EA0">
        <w:rPr>
          <w:rFonts w:ascii="Arial" w:hAnsi="Arial" w:cs="Arial"/>
          <w:b/>
        </w:rPr>
        <w:t>eg</w:t>
      </w:r>
      <w:proofErr w:type="spellEnd"/>
      <w:r w:rsidR="000A384B" w:rsidRPr="007D2EA0">
        <w:rPr>
          <w:rFonts w:ascii="Arial" w:hAnsi="Arial" w:cs="Arial"/>
          <w:b/>
        </w:rPr>
        <w:t xml:space="preserve"> </w:t>
      </w:r>
      <w:r w:rsidR="007D2EA0" w:rsidRPr="007D2EA0">
        <w:rPr>
          <w:rFonts w:ascii="Arial" w:hAnsi="Arial" w:cs="Arial"/>
          <w:b/>
        </w:rPr>
        <w:t xml:space="preserve">courses, </w:t>
      </w:r>
      <w:r w:rsidR="000A384B" w:rsidRPr="007D2EA0">
        <w:rPr>
          <w:rFonts w:ascii="Arial" w:hAnsi="Arial" w:cs="Arial"/>
          <w:b/>
        </w:rPr>
        <w:t>progressive training sessions</w:t>
      </w:r>
      <w:r w:rsidRPr="007D2EA0">
        <w:rPr>
          <w:rFonts w:ascii="Arial" w:hAnsi="Arial" w:cs="Arial"/>
          <w:b/>
        </w:rPr>
        <w:t>:</w:t>
      </w:r>
      <w:r w:rsidRPr="007D2EA0">
        <w:rPr>
          <w:rFonts w:ascii="Arial" w:hAnsi="Arial" w:cs="Arial"/>
        </w:rPr>
        <w:t xml:space="preserve"> </w:t>
      </w:r>
      <w:r w:rsidR="00B24548">
        <w:rPr>
          <w:rFonts w:ascii="Arial" w:hAnsi="Arial" w:cs="Arial"/>
        </w:rPr>
        <w:t>complete</w:t>
      </w:r>
      <w:r w:rsidRPr="007D2EA0">
        <w:rPr>
          <w:rFonts w:ascii="Arial" w:hAnsi="Arial" w:cs="Arial"/>
        </w:rPr>
        <w:t xml:space="preserve"> one form for each event</w:t>
      </w:r>
      <w:r w:rsidR="007D2EA0" w:rsidRPr="007D2EA0">
        <w:rPr>
          <w:rFonts w:ascii="Arial" w:hAnsi="Arial" w:cs="Arial"/>
        </w:rPr>
        <w:t xml:space="preserve"> and ensure that you indicate they are linked.</w:t>
      </w:r>
    </w:p>
    <w:p w14:paraId="10E02345" w14:textId="1BF961FE" w:rsidR="001E61A0" w:rsidRPr="007D2EA0" w:rsidRDefault="001F3C9F" w:rsidP="00B54B66">
      <w:pPr>
        <w:pStyle w:val="ListParagraph"/>
        <w:numPr>
          <w:ilvl w:val="0"/>
          <w:numId w:val="6"/>
        </w:numPr>
        <w:spacing w:after="0" w:line="276" w:lineRule="auto"/>
        <w:rPr>
          <w:rFonts w:ascii="Arial" w:hAnsi="Arial" w:cs="Arial"/>
        </w:rPr>
      </w:pPr>
      <w:r w:rsidRPr="007D2EA0">
        <w:rPr>
          <w:rFonts w:ascii="Arial" w:hAnsi="Arial" w:cs="Arial"/>
          <w:u w:val="single"/>
        </w:rPr>
        <w:t>rename the file to include event name</w:t>
      </w:r>
      <w:r w:rsidRPr="007D2EA0">
        <w:rPr>
          <w:rFonts w:ascii="Arial" w:hAnsi="Arial" w:cs="Arial"/>
        </w:rPr>
        <w:t xml:space="preserve"> </w:t>
      </w:r>
    </w:p>
    <w:p w14:paraId="1BE12323" w14:textId="6CF0A169" w:rsidR="0046423C" w:rsidRPr="007D2EA0" w:rsidRDefault="006E43A8" w:rsidP="007D2EA0">
      <w:pPr>
        <w:pStyle w:val="ListParagraph"/>
        <w:numPr>
          <w:ilvl w:val="0"/>
          <w:numId w:val="6"/>
        </w:numPr>
        <w:spacing w:after="0" w:line="276" w:lineRule="auto"/>
        <w:rPr>
          <w:rFonts w:ascii="Arial" w:hAnsi="Arial" w:cs="Arial"/>
          <w:color w:val="0563C1" w:themeColor="hyperlink"/>
          <w:u w:val="single"/>
        </w:rPr>
      </w:pPr>
      <w:r w:rsidRPr="007D2EA0">
        <w:rPr>
          <w:rFonts w:ascii="Arial" w:hAnsi="Arial" w:cs="Arial"/>
        </w:rPr>
        <w:t xml:space="preserve">email it </w:t>
      </w:r>
      <w:r w:rsidR="005B09A4" w:rsidRPr="007D2EA0">
        <w:rPr>
          <w:rFonts w:ascii="Arial" w:hAnsi="Arial" w:cs="Arial"/>
        </w:rPr>
        <w:t>with any attachments</w:t>
      </w:r>
      <w:r w:rsidR="00CF2FC0" w:rsidRPr="007D2EA0">
        <w:rPr>
          <w:rFonts w:ascii="Arial" w:hAnsi="Arial" w:cs="Arial"/>
        </w:rPr>
        <w:t xml:space="preserve"> </w:t>
      </w:r>
      <w:r w:rsidR="005B09A4" w:rsidRPr="007D2EA0">
        <w:rPr>
          <w:rFonts w:ascii="Arial" w:hAnsi="Arial" w:cs="Arial"/>
        </w:rPr>
        <w:t xml:space="preserve">to: </w:t>
      </w:r>
      <w:hyperlink r:id="rId8" w:history="1">
        <w:r w:rsidR="007C476E" w:rsidRPr="009D072A">
          <w:rPr>
            <w:rStyle w:val="Hyperlink"/>
            <w:rFonts w:ascii="Arial" w:hAnsi="Arial" w:cs="Arial"/>
          </w:rPr>
          <w:t>gp.website@nhs.net</w:t>
        </w:r>
      </w:hyperlink>
    </w:p>
    <w:p w14:paraId="57F1A902" w14:textId="613FE42B" w:rsidR="007D2EA0" w:rsidRPr="00B37C4D" w:rsidRDefault="007D2EA0" w:rsidP="007D2EA0">
      <w:pPr>
        <w:pStyle w:val="ListParagraph"/>
        <w:numPr>
          <w:ilvl w:val="0"/>
          <w:numId w:val="6"/>
        </w:numPr>
        <w:spacing w:after="0" w:line="276" w:lineRule="auto"/>
        <w:rPr>
          <w:rFonts w:ascii="Arial" w:hAnsi="Arial" w:cs="Arial"/>
        </w:rPr>
      </w:pPr>
      <w:r w:rsidRPr="00B37C4D">
        <w:rPr>
          <w:rFonts w:ascii="Arial" w:hAnsi="Arial" w:cs="Arial"/>
        </w:rPr>
        <w:t xml:space="preserve">please ensure </w:t>
      </w:r>
    </w:p>
    <w:p w14:paraId="3BDD5CB1" w14:textId="0BF35EFB" w:rsidR="00E028F9" w:rsidRPr="00B37C4D" w:rsidRDefault="00E028F9" w:rsidP="00E028F9">
      <w:pPr>
        <w:pStyle w:val="ListParagraph"/>
        <w:numPr>
          <w:ilvl w:val="1"/>
          <w:numId w:val="6"/>
        </w:numPr>
        <w:spacing w:after="0" w:line="276" w:lineRule="auto"/>
        <w:rPr>
          <w:rFonts w:ascii="Arial" w:hAnsi="Arial" w:cs="Arial"/>
        </w:rPr>
      </w:pPr>
      <w:r w:rsidRPr="00B37C4D">
        <w:rPr>
          <w:rFonts w:ascii="Arial" w:hAnsi="Arial" w:cs="Arial"/>
        </w:rPr>
        <w:t xml:space="preserve">supporting documents are accessed at source where possible, ie a link to the document on a reputable site, </w:t>
      </w:r>
      <w:proofErr w:type="spellStart"/>
      <w:r w:rsidRPr="00B37C4D">
        <w:rPr>
          <w:rFonts w:ascii="Arial" w:hAnsi="Arial" w:cs="Arial"/>
        </w:rPr>
        <w:t>eg</w:t>
      </w:r>
      <w:proofErr w:type="spellEnd"/>
      <w:r w:rsidRPr="00B37C4D">
        <w:rPr>
          <w:rFonts w:ascii="Arial" w:hAnsi="Arial" w:cs="Arial"/>
        </w:rPr>
        <w:t xml:space="preserve"> gov.uk in preference to a local copy</w:t>
      </w:r>
    </w:p>
    <w:p w14:paraId="3639D0DC" w14:textId="77777777" w:rsidR="00E028F9" w:rsidRDefault="00E028F9" w:rsidP="00E028F9">
      <w:pPr>
        <w:pStyle w:val="ListParagraph"/>
        <w:numPr>
          <w:ilvl w:val="2"/>
          <w:numId w:val="6"/>
        </w:numPr>
        <w:spacing w:after="0" w:line="276" w:lineRule="auto"/>
        <w:rPr>
          <w:rFonts w:ascii="Arial" w:hAnsi="Arial" w:cs="Arial"/>
        </w:rPr>
      </w:pPr>
      <w:r w:rsidRPr="00B37C4D">
        <w:rPr>
          <w:rFonts w:ascii="Arial" w:hAnsi="Arial" w:cs="Arial"/>
        </w:rPr>
        <w:t>if you can’t provide a link, any necessary attachments should be sent as PDFs (or editable Word documents if necessary)</w:t>
      </w:r>
      <w:r>
        <w:rPr>
          <w:rFonts w:ascii="Arial" w:hAnsi="Arial" w:cs="Arial"/>
        </w:rPr>
        <w:t xml:space="preserve">. </w:t>
      </w:r>
    </w:p>
    <w:p w14:paraId="630E6A9A" w14:textId="77777777" w:rsidR="00E028F9" w:rsidRPr="00B37C4D" w:rsidRDefault="00E028F9" w:rsidP="00E028F9">
      <w:pPr>
        <w:pStyle w:val="ListParagraph"/>
        <w:numPr>
          <w:ilvl w:val="2"/>
          <w:numId w:val="6"/>
        </w:numPr>
        <w:spacing w:after="0" w:line="276" w:lineRule="auto"/>
        <w:rPr>
          <w:rFonts w:ascii="Arial" w:hAnsi="Arial" w:cs="Arial"/>
        </w:rPr>
      </w:pPr>
      <w:r>
        <w:rPr>
          <w:rFonts w:ascii="Arial" w:hAnsi="Arial" w:cs="Arial"/>
        </w:rPr>
        <w:t>Please send as an attachment and NOT embedded in the template</w:t>
      </w:r>
    </w:p>
    <w:p w14:paraId="3B1C7840" w14:textId="51899834" w:rsidR="00E028F9" w:rsidRDefault="00E028F9" w:rsidP="00E028F9">
      <w:pPr>
        <w:pStyle w:val="ListParagraph"/>
        <w:numPr>
          <w:ilvl w:val="1"/>
          <w:numId w:val="6"/>
        </w:numPr>
        <w:spacing w:after="0" w:line="276" w:lineRule="auto"/>
        <w:rPr>
          <w:rFonts w:ascii="Arial" w:hAnsi="Arial" w:cs="Arial"/>
        </w:rPr>
      </w:pPr>
      <w:proofErr w:type="gramStart"/>
      <w:r w:rsidRPr="00B37C4D">
        <w:rPr>
          <w:rFonts w:ascii="Arial" w:hAnsi="Arial" w:cs="Arial"/>
        </w:rPr>
        <w:t>tables</w:t>
      </w:r>
      <w:proofErr w:type="gramEnd"/>
      <w:r w:rsidRPr="00B37C4D">
        <w:rPr>
          <w:rFonts w:ascii="Arial" w:hAnsi="Arial" w:cs="Arial"/>
        </w:rPr>
        <w:t xml:space="preserve"> </w:t>
      </w:r>
      <w:r w:rsidR="00AC7337">
        <w:rPr>
          <w:rFonts w:ascii="Arial" w:hAnsi="Arial" w:cs="Arial"/>
        </w:rPr>
        <w:t>are</w:t>
      </w:r>
      <w:r>
        <w:rPr>
          <w:rFonts w:ascii="Arial" w:hAnsi="Arial" w:cs="Arial"/>
        </w:rPr>
        <w:t xml:space="preserve"> </w:t>
      </w:r>
      <w:r w:rsidRPr="00B37C4D">
        <w:rPr>
          <w:rFonts w:ascii="Arial" w:hAnsi="Arial" w:cs="Arial"/>
        </w:rPr>
        <w:t>sent as PDFs (for attachment), or image files (for display in the text).</w:t>
      </w:r>
    </w:p>
    <w:p w14:paraId="0907E4FE" w14:textId="77777777" w:rsidR="0000531A" w:rsidRPr="00B37C4D" w:rsidRDefault="0000531A" w:rsidP="0000531A">
      <w:pPr>
        <w:pStyle w:val="ListParagraph"/>
        <w:spacing w:after="0" w:line="276" w:lineRule="auto"/>
        <w:ind w:left="1440"/>
        <w:rPr>
          <w:rFonts w:ascii="Arial" w:hAnsi="Arial" w:cs="Arial"/>
        </w:rPr>
      </w:pPr>
    </w:p>
    <w:p w14:paraId="7A9C7F40" w14:textId="77777777" w:rsidR="0000531A" w:rsidRPr="0000531A" w:rsidRDefault="0000531A" w:rsidP="0000531A">
      <w:pPr>
        <w:rPr>
          <w:rFonts w:ascii="Arial" w:hAnsi="Arial" w:cs="Arial"/>
          <w:b/>
        </w:rPr>
      </w:pPr>
      <w:r w:rsidRPr="0000531A">
        <w:rPr>
          <w:rFonts w:ascii="Arial" w:hAnsi="Arial" w:cs="Arial"/>
          <w:b/>
        </w:rPr>
        <w:t>Please note: The following deadlines apply to event listings.</w:t>
      </w:r>
    </w:p>
    <w:p w14:paraId="5BEFAADB" w14:textId="0EE89A74" w:rsidR="0000531A" w:rsidRPr="0000531A" w:rsidRDefault="0000531A" w:rsidP="0000531A">
      <w:pPr>
        <w:pStyle w:val="ListParagraph"/>
        <w:numPr>
          <w:ilvl w:val="0"/>
          <w:numId w:val="9"/>
        </w:numPr>
        <w:rPr>
          <w:rFonts w:ascii="Arial" w:hAnsi="Arial" w:cs="Arial"/>
          <w:b/>
        </w:rPr>
      </w:pPr>
      <w:r w:rsidRPr="0000531A">
        <w:rPr>
          <w:rFonts w:ascii="Arial" w:hAnsi="Arial" w:cs="Arial"/>
          <w:b/>
        </w:rPr>
        <w:t>To ensure your event is included in the next NCL GP Weekly Bulletin, please submit your event a minimum of two weeks before the event date.</w:t>
      </w:r>
    </w:p>
    <w:p w14:paraId="147A7438" w14:textId="77777777" w:rsidR="0000531A" w:rsidRPr="0000531A" w:rsidRDefault="0000531A" w:rsidP="0000531A">
      <w:pPr>
        <w:pStyle w:val="ListParagraph"/>
        <w:numPr>
          <w:ilvl w:val="0"/>
          <w:numId w:val="9"/>
        </w:numPr>
        <w:rPr>
          <w:rFonts w:ascii="Arial" w:hAnsi="Arial" w:cs="Arial"/>
          <w:b/>
        </w:rPr>
      </w:pPr>
      <w:r w:rsidRPr="0000531A">
        <w:rPr>
          <w:rFonts w:ascii="Arial" w:hAnsi="Arial" w:cs="Arial"/>
          <w:b/>
        </w:rPr>
        <w:t>Events submitted one week before the event date will be added to the event listings only.</w:t>
      </w:r>
    </w:p>
    <w:p w14:paraId="7C563472" w14:textId="059AB0DE" w:rsidR="007D2EA0" w:rsidRPr="0000531A" w:rsidRDefault="0000531A" w:rsidP="0000531A">
      <w:pPr>
        <w:pStyle w:val="ListParagraph"/>
        <w:numPr>
          <w:ilvl w:val="0"/>
          <w:numId w:val="9"/>
        </w:numPr>
        <w:rPr>
          <w:rStyle w:val="Hyperlink"/>
          <w:rFonts w:ascii="Arial" w:hAnsi="Arial" w:cs="Arial"/>
          <w:b/>
          <w:color w:val="auto"/>
          <w:u w:val="none"/>
        </w:rPr>
      </w:pPr>
      <w:r w:rsidRPr="0000531A">
        <w:rPr>
          <w:rFonts w:ascii="Arial" w:hAnsi="Arial" w:cs="Arial"/>
          <w:b/>
        </w:rPr>
        <w:t xml:space="preserve">Events submitted less than </w:t>
      </w:r>
      <w:r w:rsidR="00AC7337">
        <w:rPr>
          <w:rFonts w:ascii="Arial" w:hAnsi="Arial" w:cs="Arial"/>
          <w:b/>
        </w:rPr>
        <w:t>a</w:t>
      </w:r>
      <w:r w:rsidRPr="0000531A">
        <w:rPr>
          <w:rFonts w:ascii="Arial" w:hAnsi="Arial" w:cs="Arial"/>
          <w:b/>
        </w:rPr>
        <w:t xml:space="preserve"> week in advance of the event date will not be listed.</w:t>
      </w:r>
    </w:p>
    <w:p w14:paraId="5E995A72" w14:textId="132FC4DA" w:rsidR="001E61A0" w:rsidRPr="007D2EA0" w:rsidRDefault="0000531A" w:rsidP="00B54B66">
      <w:pPr>
        <w:spacing w:after="0" w:line="276" w:lineRule="auto"/>
        <w:rPr>
          <w:rStyle w:val="Hyperlink"/>
          <w:rFonts w:ascii="Arial" w:hAnsi="Arial" w:cs="Arial"/>
          <w:color w:val="auto"/>
          <w:u w:val="none"/>
        </w:rPr>
      </w:pPr>
      <w:r>
        <w:rPr>
          <w:rStyle w:val="Hyperlink"/>
          <w:rFonts w:ascii="Arial" w:hAnsi="Arial" w:cs="Arial"/>
          <w:color w:val="auto"/>
          <w:u w:val="none"/>
        </w:rPr>
        <w:t>The web team will ensure that:</w:t>
      </w:r>
    </w:p>
    <w:p w14:paraId="18C7E943" w14:textId="390087D4" w:rsidR="006E4D17" w:rsidRPr="007D2EA0" w:rsidRDefault="006E4D17" w:rsidP="00B54B66">
      <w:pPr>
        <w:spacing w:after="0" w:line="276" w:lineRule="auto"/>
        <w:rPr>
          <w:rFonts w:ascii="Arial" w:hAnsi="Arial" w:cs="Arial"/>
        </w:rPr>
      </w:pPr>
    </w:p>
    <w:p w14:paraId="787D10BC" w14:textId="2220BFE2" w:rsidR="001E61A0" w:rsidRPr="007D2EA0" w:rsidRDefault="001E61A0" w:rsidP="00B54B66">
      <w:pPr>
        <w:pStyle w:val="ListParagraph"/>
        <w:numPr>
          <w:ilvl w:val="0"/>
          <w:numId w:val="5"/>
        </w:numPr>
        <w:spacing w:after="0" w:line="276" w:lineRule="auto"/>
        <w:rPr>
          <w:rFonts w:ascii="Arial" w:hAnsi="Arial" w:cs="Arial"/>
        </w:rPr>
      </w:pPr>
      <w:r w:rsidRPr="007D2EA0">
        <w:rPr>
          <w:rFonts w:ascii="Arial" w:hAnsi="Arial" w:cs="Arial"/>
        </w:rPr>
        <w:t xml:space="preserve">Full details will be entered into the education/events section of the </w:t>
      </w:r>
      <w:r w:rsidR="007C476E">
        <w:rPr>
          <w:rFonts w:ascii="Arial" w:hAnsi="Arial" w:cs="Arial"/>
        </w:rPr>
        <w:t xml:space="preserve">NCL </w:t>
      </w:r>
      <w:r w:rsidRPr="007D2EA0">
        <w:rPr>
          <w:rFonts w:ascii="Arial" w:hAnsi="Arial" w:cs="Arial"/>
        </w:rPr>
        <w:t xml:space="preserve">GP </w:t>
      </w:r>
      <w:r w:rsidR="007C476E">
        <w:rPr>
          <w:rFonts w:ascii="Arial" w:hAnsi="Arial" w:cs="Arial"/>
        </w:rPr>
        <w:t>W</w:t>
      </w:r>
      <w:r w:rsidR="007C476E" w:rsidRPr="007D2EA0">
        <w:rPr>
          <w:rFonts w:ascii="Arial" w:hAnsi="Arial" w:cs="Arial"/>
        </w:rPr>
        <w:t>ebsite</w:t>
      </w:r>
      <w:r w:rsidRPr="007D2EA0">
        <w:rPr>
          <w:rFonts w:ascii="Arial" w:hAnsi="Arial" w:cs="Arial"/>
        </w:rPr>
        <w:t>, as soon as possible</w:t>
      </w:r>
      <w:r w:rsidR="009D072A">
        <w:rPr>
          <w:rFonts w:ascii="Arial" w:hAnsi="Arial" w:cs="Arial"/>
        </w:rPr>
        <w:t>.</w:t>
      </w:r>
    </w:p>
    <w:p w14:paraId="1A39AD26" w14:textId="55F2703B" w:rsidR="001E61A0" w:rsidRPr="007D2EA0" w:rsidRDefault="001E61A0" w:rsidP="00B54B66">
      <w:pPr>
        <w:pStyle w:val="ListParagraph"/>
        <w:numPr>
          <w:ilvl w:val="0"/>
          <w:numId w:val="5"/>
        </w:numPr>
        <w:spacing w:after="0" w:line="276" w:lineRule="auto"/>
        <w:rPr>
          <w:rFonts w:ascii="Arial" w:hAnsi="Arial" w:cs="Arial"/>
        </w:rPr>
      </w:pPr>
      <w:r w:rsidRPr="007D2EA0">
        <w:rPr>
          <w:rFonts w:ascii="Arial" w:hAnsi="Arial" w:cs="Arial"/>
        </w:rPr>
        <w:lastRenderedPageBreak/>
        <w:t>A brief item</w:t>
      </w:r>
      <w:r w:rsidR="001F3C9F" w:rsidRPr="007D2EA0">
        <w:rPr>
          <w:rFonts w:ascii="Arial" w:hAnsi="Arial" w:cs="Arial"/>
        </w:rPr>
        <w:t xml:space="preserve">, directing readers to the events pages of the </w:t>
      </w:r>
      <w:r w:rsidR="007C476E">
        <w:rPr>
          <w:rFonts w:ascii="Arial" w:hAnsi="Arial" w:cs="Arial"/>
        </w:rPr>
        <w:t xml:space="preserve">NCL </w:t>
      </w:r>
      <w:r w:rsidR="007C476E" w:rsidRPr="007D2EA0">
        <w:rPr>
          <w:rFonts w:ascii="Arial" w:hAnsi="Arial" w:cs="Arial"/>
        </w:rPr>
        <w:t xml:space="preserve">GP </w:t>
      </w:r>
      <w:r w:rsidR="007C476E">
        <w:rPr>
          <w:rFonts w:ascii="Arial" w:hAnsi="Arial" w:cs="Arial"/>
        </w:rPr>
        <w:t>W</w:t>
      </w:r>
      <w:r w:rsidR="007C476E" w:rsidRPr="007D2EA0">
        <w:rPr>
          <w:rFonts w:ascii="Arial" w:hAnsi="Arial" w:cs="Arial"/>
        </w:rPr>
        <w:t>ebsite</w:t>
      </w:r>
      <w:r w:rsidR="007C476E" w:rsidRPr="007D2EA0" w:rsidDel="007C476E">
        <w:rPr>
          <w:rFonts w:ascii="Arial" w:hAnsi="Arial" w:cs="Arial"/>
        </w:rPr>
        <w:t xml:space="preserve"> </w:t>
      </w:r>
      <w:r w:rsidRPr="007D2EA0">
        <w:rPr>
          <w:rFonts w:ascii="Arial" w:hAnsi="Arial" w:cs="Arial"/>
        </w:rPr>
        <w:t xml:space="preserve">will be included in the next </w:t>
      </w:r>
      <w:r w:rsidR="002E2FFA">
        <w:rPr>
          <w:rFonts w:ascii="Arial" w:hAnsi="Arial" w:cs="Arial"/>
        </w:rPr>
        <w:t>NCL GP Weekly Bulletin</w:t>
      </w:r>
      <w:r w:rsidR="0000531A">
        <w:rPr>
          <w:rFonts w:ascii="Arial" w:hAnsi="Arial" w:cs="Arial"/>
        </w:rPr>
        <w:t xml:space="preserve"> according to the deadlines above</w:t>
      </w:r>
      <w:r w:rsidR="007C476E">
        <w:rPr>
          <w:rFonts w:ascii="Arial" w:hAnsi="Arial" w:cs="Arial"/>
        </w:rPr>
        <w:t xml:space="preserve"> (these are sent weekly on Wednesday afternoons)</w:t>
      </w:r>
      <w:r w:rsidR="009D072A">
        <w:rPr>
          <w:rFonts w:ascii="Arial" w:hAnsi="Arial" w:cs="Arial"/>
        </w:rPr>
        <w:t>.</w:t>
      </w:r>
    </w:p>
    <w:p w14:paraId="3A98EFBF" w14:textId="595FFA45" w:rsidR="00CD32D9" w:rsidRDefault="00363BB3" w:rsidP="007D2EA0">
      <w:pPr>
        <w:pStyle w:val="ListParagraph"/>
        <w:numPr>
          <w:ilvl w:val="0"/>
          <w:numId w:val="5"/>
        </w:numPr>
        <w:spacing w:after="0" w:line="276" w:lineRule="auto"/>
        <w:rPr>
          <w:rFonts w:ascii="Arial" w:hAnsi="Arial" w:cs="Arial"/>
        </w:rPr>
      </w:pPr>
      <w:r w:rsidRPr="007D2EA0">
        <w:rPr>
          <w:rFonts w:ascii="Arial" w:hAnsi="Arial" w:cs="Arial"/>
        </w:rPr>
        <w:t xml:space="preserve">Templates </w:t>
      </w:r>
      <w:r w:rsidR="00941644" w:rsidRPr="007D2EA0">
        <w:rPr>
          <w:rFonts w:ascii="Arial" w:hAnsi="Arial" w:cs="Arial"/>
        </w:rPr>
        <w:t xml:space="preserve">that exceed the word limit or have </w:t>
      </w:r>
      <w:r w:rsidRPr="007D2EA0">
        <w:rPr>
          <w:rFonts w:ascii="Arial" w:hAnsi="Arial" w:cs="Arial"/>
        </w:rPr>
        <w:t>missing or incorrect information will be returned for completion.</w:t>
      </w:r>
    </w:p>
    <w:p w14:paraId="5211194F" w14:textId="77777777" w:rsidR="00CD32D9" w:rsidRPr="00CD32D9" w:rsidRDefault="00CD32D9" w:rsidP="00CD32D9">
      <w:pPr>
        <w:spacing w:after="0" w:line="276" w:lineRule="auto"/>
        <w:rPr>
          <w:rFonts w:ascii="Arial" w:hAnsi="Arial" w:cs="Arial"/>
        </w:rPr>
      </w:pPr>
    </w:p>
    <w:p w14:paraId="25F7B2F6" w14:textId="77777777" w:rsidR="00CD32D9" w:rsidRDefault="00CD32D9" w:rsidP="00CD32D9">
      <w:pPr>
        <w:spacing w:after="0" w:line="276" w:lineRule="auto"/>
        <w:rPr>
          <w:rFonts w:ascii="Arial" w:hAnsi="Arial" w:cs="Arial"/>
        </w:rPr>
      </w:pPr>
    </w:p>
    <w:tbl>
      <w:tblPr>
        <w:tblStyle w:val="TableGrid"/>
        <w:tblW w:w="9493" w:type="dxa"/>
        <w:tblLook w:val="04A0" w:firstRow="1" w:lastRow="0" w:firstColumn="1" w:lastColumn="0" w:noHBand="0" w:noVBand="1"/>
      </w:tblPr>
      <w:tblGrid>
        <w:gridCol w:w="4508"/>
        <w:gridCol w:w="4985"/>
      </w:tblGrid>
      <w:tr w:rsidR="00CD32D9" w:rsidRPr="005B09A4" w14:paraId="1F45527E" w14:textId="77777777" w:rsidTr="00A933F5">
        <w:tc>
          <w:tcPr>
            <w:tcW w:w="4508" w:type="dxa"/>
          </w:tcPr>
          <w:p w14:paraId="15AF0177" w14:textId="77777777" w:rsidR="00CD32D9" w:rsidRDefault="00CD32D9" w:rsidP="00A933F5">
            <w:pPr>
              <w:rPr>
                <w:rFonts w:ascii="Arial" w:hAnsi="Arial" w:cs="Arial"/>
                <w:b/>
              </w:rPr>
            </w:pPr>
            <w:r w:rsidRPr="005B09A4">
              <w:rPr>
                <w:rFonts w:ascii="Arial" w:hAnsi="Arial" w:cs="Arial"/>
                <w:b/>
              </w:rPr>
              <w:t>TITLE</w:t>
            </w:r>
            <w:r>
              <w:rPr>
                <w:rFonts w:ascii="Arial" w:hAnsi="Arial" w:cs="Arial"/>
                <w:b/>
              </w:rPr>
              <w:t xml:space="preserve"> of event</w:t>
            </w:r>
          </w:p>
          <w:p w14:paraId="75D7F9A2" w14:textId="77777777" w:rsidR="00CD32D9" w:rsidRDefault="00CD32D9" w:rsidP="00A933F5">
            <w:pPr>
              <w:rPr>
                <w:rFonts w:ascii="Arial" w:hAnsi="Arial" w:cs="Arial"/>
              </w:rPr>
            </w:pPr>
          </w:p>
          <w:p w14:paraId="7990C006" w14:textId="77777777" w:rsidR="00CD32D9" w:rsidRPr="00CF2FC0" w:rsidRDefault="00CD32D9" w:rsidP="00A933F5">
            <w:pPr>
              <w:rPr>
                <w:rFonts w:ascii="Arial" w:hAnsi="Arial" w:cs="Arial"/>
              </w:rPr>
            </w:pPr>
          </w:p>
        </w:tc>
        <w:tc>
          <w:tcPr>
            <w:tcW w:w="4985" w:type="dxa"/>
          </w:tcPr>
          <w:p w14:paraId="41238FE7" w14:textId="77777777" w:rsidR="00CD32D9" w:rsidRPr="005B09A4" w:rsidRDefault="00CD32D9" w:rsidP="00A933F5">
            <w:pPr>
              <w:rPr>
                <w:rFonts w:ascii="Arial" w:hAnsi="Arial" w:cs="Arial"/>
                <w:highlight w:val="yellow"/>
              </w:rPr>
            </w:pPr>
            <w:r w:rsidRPr="005B09A4">
              <w:rPr>
                <w:rFonts w:ascii="Arial" w:hAnsi="Arial" w:cs="Arial"/>
                <w:highlight w:val="yellow"/>
              </w:rPr>
              <w:t>TO BE COMPLETED</w:t>
            </w:r>
          </w:p>
          <w:p w14:paraId="0C547626" w14:textId="77777777" w:rsidR="00CD32D9" w:rsidRPr="005B09A4" w:rsidRDefault="00CD32D9" w:rsidP="00A933F5">
            <w:pPr>
              <w:rPr>
                <w:rFonts w:ascii="Arial" w:hAnsi="Arial" w:cs="Arial"/>
                <w:highlight w:val="yellow"/>
              </w:rPr>
            </w:pPr>
          </w:p>
        </w:tc>
      </w:tr>
      <w:tr w:rsidR="00CD32D9" w:rsidRPr="005B09A4" w14:paraId="19EB2CAC" w14:textId="77777777" w:rsidTr="00A933F5">
        <w:tc>
          <w:tcPr>
            <w:tcW w:w="4508" w:type="dxa"/>
          </w:tcPr>
          <w:p w14:paraId="417A7893" w14:textId="77777777" w:rsidR="00CD32D9" w:rsidRDefault="00CD32D9" w:rsidP="00A933F5">
            <w:pPr>
              <w:rPr>
                <w:rFonts w:ascii="Arial" w:hAnsi="Arial" w:cs="Arial"/>
                <w:b/>
              </w:rPr>
            </w:pPr>
            <w:r>
              <w:rPr>
                <w:rFonts w:ascii="Arial" w:hAnsi="Arial" w:cs="Arial"/>
                <w:b/>
              </w:rPr>
              <w:t>Intended audience</w:t>
            </w:r>
          </w:p>
          <w:p w14:paraId="12708036" w14:textId="77777777" w:rsidR="00CD32D9" w:rsidRPr="005B09A4" w:rsidRDefault="00CD32D9" w:rsidP="00A933F5">
            <w:pPr>
              <w:rPr>
                <w:rFonts w:ascii="Arial" w:hAnsi="Arial" w:cs="Arial"/>
                <w:b/>
              </w:rPr>
            </w:pPr>
          </w:p>
        </w:tc>
        <w:tc>
          <w:tcPr>
            <w:tcW w:w="4985" w:type="dxa"/>
          </w:tcPr>
          <w:p w14:paraId="00F3652C" w14:textId="77777777" w:rsidR="00CD32D9" w:rsidRDefault="00CD32D9" w:rsidP="00A933F5">
            <w:pPr>
              <w:rPr>
                <w:rFonts w:ascii="Arial" w:hAnsi="Arial" w:cs="Arial"/>
                <w:highlight w:val="yellow"/>
              </w:rPr>
            </w:pPr>
          </w:p>
          <w:p w14:paraId="147CFC63" w14:textId="77777777" w:rsidR="00CD32D9" w:rsidRPr="005B09A4" w:rsidRDefault="00CD32D9" w:rsidP="00A933F5">
            <w:pPr>
              <w:rPr>
                <w:rFonts w:ascii="Arial" w:hAnsi="Arial" w:cs="Arial"/>
                <w:highlight w:val="yellow"/>
              </w:rPr>
            </w:pPr>
            <w:r>
              <w:rPr>
                <w:rFonts w:ascii="Arial" w:hAnsi="Arial" w:cs="Arial"/>
                <w:highlight w:val="yellow"/>
              </w:rPr>
              <w:t xml:space="preserve">GP/GP partner/nurse/nurse practitioner/HCA/non-clinical staff/practice manager/practice pharmacist/community pharmacist </w:t>
            </w:r>
            <w:proofErr w:type="spellStart"/>
            <w:r>
              <w:rPr>
                <w:rFonts w:ascii="Arial" w:hAnsi="Arial" w:cs="Arial"/>
                <w:highlight w:val="yellow"/>
              </w:rPr>
              <w:t>etc</w:t>
            </w:r>
            <w:proofErr w:type="spellEnd"/>
            <w:r>
              <w:rPr>
                <w:rFonts w:ascii="Arial" w:hAnsi="Arial" w:cs="Arial"/>
                <w:highlight w:val="yellow"/>
              </w:rPr>
              <w:t xml:space="preserve"> </w:t>
            </w:r>
          </w:p>
        </w:tc>
      </w:tr>
      <w:tr w:rsidR="00CD32D9" w:rsidRPr="005B09A4" w14:paraId="1E8C7A59" w14:textId="77777777" w:rsidTr="00A933F5">
        <w:tc>
          <w:tcPr>
            <w:tcW w:w="4508" w:type="dxa"/>
          </w:tcPr>
          <w:p w14:paraId="6E1D8521" w14:textId="77777777" w:rsidR="00CD32D9" w:rsidRDefault="00CD32D9" w:rsidP="00A933F5">
            <w:pPr>
              <w:rPr>
                <w:rFonts w:ascii="Arial" w:hAnsi="Arial" w:cs="Arial"/>
                <w:b/>
              </w:rPr>
            </w:pPr>
            <w:r>
              <w:rPr>
                <w:rFonts w:ascii="Arial" w:hAnsi="Arial" w:cs="Arial"/>
                <w:b/>
              </w:rPr>
              <w:t>What organisation is this item coming from?</w:t>
            </w:r>
          </w:p>
          <w:p w14:paraId="7D8945D9" w14:textId="77777777" w:rsidR="00CD32D9" w:rsidRPr="005B09A4" w:rsidRDefault="00CD32D9" w:rsidP="00A933F5">
            <w:pPr>
              <w:pStyle w:val="ListParagraph"/>
              <w:ind w:left="360"/>
              <w:rPr>
                <w:rFonts w:ascii="Arial" w:hAnsi="Arial" w:cs="Arial"/>
              </w:rPr>
            </w:pPr>
          </w:p>
        </w:tc>
        <w:tc>
          <w:tcPr>
            <w:tcW w:w="4985" w:type="dxa"/>
          </w:tcPr>
          <w:p w14:paraId="16498BFF" w14:textId="77777777" w:rsidR="00CD32D9" w:rsidRPr="005B09A4" w:rsidRDefault="00CD32D9" w:rsidP="00A933F5">
            <w:pPr>
              <w:rPr>
                <w:rFonts w:ascii="Arial" w:hAnsi="Arial" w:cs="Arial"/>
                <w:highlight w:val="yellow"/>
              </w:rPr>
            </w:pPr>
            <w:r w:rsidRPr="005B09A4">
              <w:rPr>
                <w:rFonts w:ascii="Arial" w:hAnsi="Arial" w:cs="Arial"/>
                <w:highlight w:val="yellow"/>
              </w:rPr>
              <w:t>TO BE COMPLETED</w:t>
            </w:r>
          </w:p>
        </w:tc>
      </w:tr>
      <w:tr w:rsidR="00CD32D9" w:rsidRPr="005B09A4" w14:paraId="09A67F9B" w14:textId="77777777" w:rsidTr="00A933F5">
        <w:tc>
          <w:tcPr>
            <w:tcW w:w="4508" w:type="dxa"/>
          </w:tcPr>
          <w:p w14:paraId="0E3E7177" w14:textId="77777777" w:rsidR="00CD32D9" w:rsidRDefault="00CD32D9" w:rsidP="00A933F5">
            <w:pPr>
              <w:rPr>
                <w:rFonts w:ascii="Arial" w:hAnsi="Arial" w:cs="Arial"/>
                <w:b/>
              </w:rPr>
            </w:pPr>
            <w:r w:rsidRPr="00B01BDE">
              <w:rPr>
                <w:rFonts w:ascii="Arial" w:hAnsi="Arial" w:cs="Arial"/>
                <w:b/>
              </w:rPr>
              <w:t>Event summary</w:t>
            </w:r>
          </w:p>
          <w:p w14:paraId="0C93A080" w14:textId="77777777" w:rsidR="00CD32D9" w:rsidRPr="00B01BDE" w:rsidRDefault="00CD32D9" w:rsidP="00A933F5">
            <w:pPr>
              <w:rPr>
                <w:rFonts w:ascii="Arial" w:hAnsi="Arial" w:cs="Arial"/>
              </w:rPr>
            </w:pPr>
            <w:r w:rsidRPr="00B01BDE">
              <w:rPr>
                <w:rFonts w:ascii="Arial" w:hAnsi="Arial" w:cs="Arial"/>
              </w:rPr>
              <w:t>Include information about the event such as topics covered and learning outcomes</w:t>
            </w:r>
          </w:p>
          <w:p w14:paraId="1680FFCE" w14:textId="77777777" w:rsidR="00CD32D9" w:rsidRDefault="00CD32D9" w:rsidP="00A933F5">
            <w:pPr>
              <w:rPr>
                <w:rFonts w:ascii="Arial" w:hAnsi="Arial" w:cs="Arial"/>
                <w:b/>
              </w:rPr>
            </w:pPr>
          </w:p>
          <w:p w14:paraId="6DE2493D" w14:textId="77777777" w:rsidR="00CD32D9" w:rsidRDefault="00CD32D9" w:rsidP="00A933F5">
            <w:pPr>
              <w:rPr>
                <w:rFonts w:ascii="Arial" w:hAnsi="Arial" w:cs="Arial"/>
                <w:b/>
              </w:rPr>
            </w:pPr>
          </w:p>
        </w:tc>
        <w:tc>
          <w:tcPr>
            <w:tcW w:w="4985" w:type="dxa"/>
          </w:tcPr>
          <w:p w14:paraId="1D20AD56" w14:textId="77777777" w:rsidR="00CD32D9" w:rsidRPr="005B09A4" w:rsidRDefault="00CD32D9" w:rsidP="00A933F5">
            <w:pPr>
              <w:rPr>
                <w:rFonts w:ascii="Arial" w:hAnsi="Arial" w:cs="Arial"/>
                <w:highlight w:val="yellow"/>
              </w:rPr>
            </w:pPr>
            <w:r w:rsidRPr="005B09A4">
              <w:rPr>
                <w:rFonts w:ascii="Arial" w:hAnsi="Arial" w:cs="Arial"/>
                <w:highlight w:val="yellow"/>
              </w:rPr>
              <w:t>TO BE COMPLETED</w:t>
            </w:r>
          </w:p>
        </w:tc>
      </w:tr>
      <w:tr w:rsidR="00CD32D9" w:rsidRPr="005B09A4" w14:paraId="3D2CE490" w14:textId="77777777" w:rsidTr="00A933F5">
        <w:tc>
          <w:tcPr>
            <w:tcW w:w="4508" w:type="dxa"/>
          </w:tcPr>
          <w:p w14:paraId="537A1C19" w14:textId="77777777" w:rsidR="00CD32D9" w:rsidRDefault="00CD32D9" w:rsidP="00A933F5">
            <w:pPr>
              <w:rPr>
                <w:rFonts w:ascii="Arial" w:hAnsi="Arial" w:cs="Arial"/>
                <w:b/>
              </w:rPr>
            </w:pPr>
            <w:r>
              <w:rPr>
                <w:rFonts w:ascii="Arial" w:hAnsi="Arial" w:cs="Arial"/>
                <w:b/>
              </w:rPr>
              <w:t>Who is running the event?</w:t>
            </w:r>
          </w:p>
          <w:p w14:paraId="0E94CD2B" w14:textId="77777777" w:rsidR="00CD32D9" w:rsidRPr="00873BD9" w:rsidRDefault="00CD32D9" w:rsidP="00A933F5">
            <w:pPr>
              <w:pStyle w:val="ListParagraph"/>
              <w:numPr>
                <w:ilvl w:val="0"/>
                <w:numId w:val="7"/>
              </w:numPr>
              <w:rPr>
                <w:rFonts w:ascii="Arial" w:hAnsi="Arial" w:cs="Arial"/>
              </w:rPr>
            </w:pPr>
            <w:r w:rsidRPr="00873BD9">
              <w:rPr>
                <w:rFonts w:ascii="Arial" w:hAnsi="Arial" w:cs="Arial"/>
              </w:rPr>
              <w:t>Clinician name/specialty</w:t>
            </w:r>
          </w:p>
          <w:p w14:paraId="7D8F952D" w14:textId="77777777" w:rsidR="00CD32D9" w:rsidRPr="00873BD9" w:rsidRDefault="00CD32D9" w:rsidP="00A933F5">
            <w:pPr>
              <w:pStyle w:val="ListParagraph"/>
              <w:numPr>
                <w:ilvl w:val="0"/>
                <w:numId w:val="7"/>
              </w:numPr>
              <w:rPr>
                <w:rFonts w:ascii="Arial" w:hAnsi="Arial" w:cs="Arial"/>
              </w:rPr>
            </w:pPr>
            <w:r>
              <w:rPr>
                <w:rFonts w:ascii="Arial" w:hAnsi="Arial" w:cs="Arial"/>
              </w:rPr>
              <w:t>Please specify at least a</w:t>
            </w:r>
            <w:r w:rsidRPr="00873BD9">
              <w:rPr>
                <w:rFonts w:ascii="Arial" w:hAnsi="Arial" w:cs="Arial"/>
              </w:rPr>
              <w:t xml:space="preserve"> lead organisation</w:t>
            </w:r>
          </w:p>
          <w:p w14:paraId="085AE626" w14:textId="77777777" w:rsidR="00CD32D9" w:rsidRDefault="00CD32D9" w:rsidP="00A933F5">
            <w:pPr>
              <w:rPr>
                <w:rFonts w:ascii="Arial" w:hAnsi="Arial" w:cs="Arial"/>
                <w:b/>
              </w:rPr>
            </w:pPr>
          </w:p>
        </w:tc>
        <w:tc>
          <w:tcPr>
            <w:tcW w:w="4985" w:type="dxa"/>
          </w:tcPr>
          <w:p w14:paraId="223BEA97" w14:textId="77777777" w:rsidR="00CD32D9" w:rsidRDefault="00CD32D9" w:rsidP="00A933F5">
            <w:pPr>
              <w:rPr>
                <w:rFonts w:ascii="Arial" w:hAnsi="Arial" w:cs="Arial"/>
                <w:highlight w:val="yellow"/>
              </w:rPr>
            </w:pPr>
            <w:r w:rsidRPr="005B09A4">
              <w:rPr>
                <w:rFonts w:ascii="Arial" w:hAnsi="Arial" w:cs="Arial"/>
                <w:highlight w:val="yellow"/>
              </w:rPr>
              <w:t>TO BE COMPLETED</w:t>
            </w:r>
          </w:p>
          <w:p w14:paraId="6FA371D4" w14:textId="77777777" w:rsidR="00CD32D9" w:rsidRPr="005B09A4" w:rsidRDefault="00CD32D9" w:rsidP="00A933F5">
            <w:pPr>
              <w:rPr>
                <w:rFonts w:ascii="Arial" w:hAnsi="Arial" w:cs="Arial"/>
                <w:highlight w:val="yellow"/>
              </w:rPr>
            </w:pPr>
          </w:p>
          <w:p w14:paraId="6C52BD16" w14:textId="77777777" w:rsidR="00CD32D9" w:rsidRPr="005B09A4" w:rsidRDefault="00CD32D9" w:rsidP="00A933F5">
            <w:pPr>
              <w:rPr>
                <w:rFonts w:ascii="Arial" w:hAnsi="Arial" w:cs="Arial"/>
                <w:highlight w:val="yellow"/>
              </w:rPr>
            </w:pPr>
            <w:r>
              <w:rPr>
                <w:rFonts w:ascii="Arial" w:hAnsi="Arial" w:cs="Arial"/>
                <w:highlight w:val="yellow"/>
              </w:rPr>
              <w:t xml:space="preserve">ATTACH ORGANISATION/EVENT  LOGO </w:t>
            </w:r>
          </w:p>
        </w:tc>
      </w:tr>
      <w:tr w:rsidR="00CD32D9" w:rsidRPr="005B09A4" w14:paraId="3CC783BC" w14:textId="77777777" w:rsidTr="00A933F5">
        <w:tc>
          <w:tcPr>
            <w:tcW w:w="4508" w:type="dxa"/>
          </w:tcPr>
          <w:p w14:paraId="7E492D9E" w14:textId="77777777" w:rsidR="00CD32D9" w:rsidRPr="005B09A4" w:rsidRDefault="00CD32D9" w:rsidP="00A933F5">
            <w:pPr>
              <w:rPr>
                <w:rFonts w:ascii="Arial" w:hAnsi="Arial" w:cs="Arial"/>
                <w:b/>
              </w:rPr>
            </w:pPr>
            <w:r w:rsidRPr="005B09A4">
              <w:rPr>
                <w:rFonts w:ascii="Arial" w:hAnsi="Arial" w:cs="Arial"/>
                <w:b/>
              </w:rPr>
              <w:t xml:space="preserve">FOR MORE </w:t>
            </w:r>
            <w:r>
              <w:rPr>
                <w:rFonts w:ascii="Arial" w:hAnsi="Arial" w:cs="Arial"/>
                <w:b/>
              </w:rPr>
              <w:t xml:space="preserve">EVENT </w:t>
            </w:r>
            <w:r w:rsidRPr="005B09A4">
              <w:rPr>
                <w:rFonts w:ascii="Arial" w:hAnsi="Arial" w:cs="Arial"/>
                <w:b/>
              </w:rPr>
              <w:t xml:space="preserve">INFORMATION CONTACT: </w:t>
            </w:r>
            <w:r>
              <w:rPr>
                <w:rFonts w:ascii="Arial" w:hAnsi="Arial" w:cs="Arial"/>
                <w:b/>
              </w:rPr>
              <w:t>(for participants)</w:t>
            </w:r>
          </w:p>
          <w:p w14:paraId="58680746" w14:textId="77777777" w:rsidR="00CD32D9" w:rsidRPr="005B09A4" w:rsidRDefault="00CD32D9" w:rsidP="00A933F5">
            <w:pPr>
              <w:pStyle w:val="ListParagraph"/>
              <w:numPr>
                <w:ilvl w:val="0"/>
                <w:numId w:val="1"/>
              </w:numPr>
              <w:rPr>
                <w:rFonts w:ascii="Arial" w:hAnsi="Arial" w:cs="Arial"/>
              </w:rPr>
            </w:pPr>
            <w:r w:rsidRPr="005B09A4">
              <w:rPr>
                <w:rFonts w:ascii="Arial" w:hAnsi="Arial" w:cs="Arial"/>
              </w:rPr>
              <w:t xml:space="preserve">Name </w:t>
            </w:r>
          </w:p>
          <w:p w14:paraId="29EBF274" w14:textId="77777777" w:rsidR="00CD32D9" w:rsidRPr="005B09A4" w:rsidRDefault="00CD32D9" w:rsidP="00A933F5">
            <w:pPr>
              <w:pStyle w:val="ListParagraph"/>
              <w:numPr>
                <w:ilvl w:val="0"/>
                <w:numId w:val="1"/>
              </w:numPr>
              <w:rPr>
                <w:rFonts w:ascii="Arial" w:hAnsi="Arial" w:cs="Arial"/>
              </w:rPr>
            </w:pPr>
            <w:r w:rsidRPr="005B09A4">
              <w:rPr>
                <w:rFonts w:ascii="Arial" w:hAnsi="Arial" w:cs="Arial"/>
              </w:rPr>
              <w:t>Email</w:t>
            </w:r>
          </w:p>
          <w:p w14:paraId="5BC126CD" w14:textId="77777777" w:rsidR="00CD32D9" w:rsidRDefault="00CD32D9" w:rsidP="00A933F5">
            <w:pPr>
              <w:pStyle w:val="ListParagraph"/>
              <w:numPr>
                <w:ilvl w:val="0"/>
                <w:numId w:val="1"/>
              </w:numPr>
              <w:rPr>
                <w:rFonts w:ascii="Arial" w:hAnsi="Arial" w:cs="Arial"/>
              </w:rPr>
            </w:pPr>
            <w:r w:rsidRPr="005B09A4">
              <w:rPr>
                <w:rFonts w:ascii="Arial" w:hAnsi="Arial" w:cs="Arial"/>
              </w:rPr>
              <w:t>Telephone</w:t>
            </w:r>
          </w:p>
          <w:p w14:paraId="1BFA7E6F" w14:textId="77777777" w:rsidR="00CD32D9" w:rsidRPr="00B01BDE" w:rsidRDefault="00CD32D9" w:rsidP="00A933F5">
            <w:pPr>
              <w:rPr>
                <w:rFonts w:ascii="Arial" w:hAnsi="Arial" w:cs="Arial"/>
                <w:b/>
              </w:rPr>
            </w:pPr>
          </w:p>
        </w:tc>
        <w:tc>
          <w:tcPr>
            <w:tcW w:w="4985" w:type="dxa"/>
          </w:tcPr>
          <w:p w14:paraId="73D13ABE" w14:textId="77777777" w:rsidR="00CD32D9" w:rsidRPr="005B09A4" w:rsidRDefault="00CD32D9" w:rsidP="00A933F5">
            <w:pPr>
              <w:rPr>
                <w:rFonts w:ascii="Arial" w:hAnsi="Arial" w:cs="Arial"/>
                <w:highlight w:val="yellow"/>
              </w:rPr>
            </w:pPr>
            <w:r w:rsidRPr="005B09A4">
              <w:rPr>
                <w:rFonts w:ascii="Arial" w:hAnsi="Arial" w:cs="Arial"/>
                <w:highlight w:val="yellow"/>
              </w:rPr>
              <w:t>TO BE COMPLETED</w:t>
            </w:r>
          </w:p>
        </w:tc>
      </w:tr>
      <w:tr w:rsidR="00CD32D9" w:rsidRPr="005B09A4" w14:paraId="7DDBF45E" w14:textId="77777777" w:rsidTr="00A933F5">
        <w:tc>
          <w:tcPr>
            <w:tcW w:w="4508" w:type="dxa"/>
          </w:tcPr>
          <w:p w14:paraId="4D158EC0" w14:textId="77777777" w:rsidR="00CD32D9" w:rsidRDefault="00CD32D9" w:rsidP="00A933F5">
            <w:pPr>
              <w:rPr>
                <w:rFonts w:ascii="Arial" w:hAnsi="Arial" w:cs="Arial"/>
                <w:b/>
              </w:rPr>
            </w:pPr>
            <w:r>
              <w:rPr>
                <w:rFonts w:ascii="Arial" w:hAnsi="Arial" w:cs="Arial"/>
                <w:b/>
              </w:rPr>
              <w:t>POST EVENT RECORDING/SLIDES</w:t>
            </w:r>
          </w:p>
          <w:p w14:paraId="4F123237" w14:textId="77777777" w:rsidR="00CD32D9" w:rsidRDefault="00CD32D9" w:rsidP="00A933F5">
            <w:pPr>
              <w:rPr>
                <w:rFonts w:ascii="Arial" w:hAnsi="Arial" w:cs="Arial"/>
              </w:rPr>
            </w:pPr>
            <w:r w:rsidRPr="00873BD9">
              <w:rPr>
                <w:rFonts w:ascii="Arial" w:hAnsi="Arial" w:cs="Arial"/>
              </w:rPr>
              <w:t>Will you provide a recording/slide presentation after the event</w:t>
            </w:r>
            <w:r>
              <w:rPr>
                <w:rFonts w:ascii="Arial" w:hAnsi="Arial" w:cs="Arial"/>
              </w:rPr>
              <w:t>?</w:t>
            </w:r>
          </w:p>
          <w:p w14:paraId="081D595A" w14:textId="77777777" w:rsidR="00CD32D9" w:rsidRPr="005B09A4" w:rsidRDefault="00CD32D9" w:rsidP="00A933F5">
            <w:pPr>
              <w:rPr>
                <w:rFonts w:ascii="Arial" w:hAnsi="Arial" w:cs="Arial"/>
                <w:b/>
              </w:rPr>
            </w:pPr>
          </w:p>
        </w:tc>
        <w:tc>
          <w:tcPr>
            <w:tcW w:w="4985" w:type="dxa"/>
          </w:tcPr>
          <w:p w14:paraId="68F97E5A" w14:textId="77777777" w:rsidR="00CD32D9" w:rsidRDefault="00CD32D9" w:rsidP="00A933F5">
            <w:pPr>
              <w:rPr>
                <w:rFonts w:ascii="Arial" w:hAnsi="Arial" w:cs="Arial"/>
                <w:highlight w:val="yellow"/>
              </w:rPr>
            </w:pPr>
            <w:r>
              <w:rPr>
                <w:rFonts w:ascii="Arial" w:hAnsi="Arial" w:cs="Arial"/>
                <w:highlight w:val="yellow"/>
              </w:rPr>
              <w:t>WHEN WILL THIS BE AVAILABLE?</w:t>
            </w:r>
          </w:p>
          <w:p w14:paraId="4671266D" w14:textId="77777777" w:rsidR="00CD32D9" w:rsidRPr="005B09A4" w:rsidRDefault="00CD32D9" w:rsidP="00A933F5">
            <w:pPr>
              <w:rPr>
                <w:rFonts w:ascii="Arial" w:hAnsi="Arial" w:cs="Arial"/>
                <w:highlight w:val="yellow"/>
              </w:rPr>
            </w:pPr>
            <w:r>
              <w:rPr>
                <w:rFonts w:ascii="Arial" w:hAnsi="Arial" w:cs="Arial"/>
                <w:highlight w:val="yellow"/>
              </w:rPr>
              <w:t>WHO FROM?</w:t>
            </w:r>
          </w:p>
        </w:tc>
      </w:tr>
      <w:tr w:rsidR="00CD32D9" w:rsidRPr="005B09A4" w14:paraId="7C881D10" w14:textId="77777777" w:rsidTr="00A933F5">
        <w:tc>
          <w:tcPr>
            <w:tcW w:w="4508" w:type="dxa"/>
          </w:tcPr>
          <w:p w14:paraId="7A3AB301" w14:textId="77777777" w:rsidR="00CD32D9" w:rsidRDefault="00CD32D9" w:rsidP="00A933F5">
            <w:pPr>
              <w:rPr>
                <w:rFonts w:ascii="Arial" w:hAnsi="Arial" w:cs="Arial"/>
                <w:b/>
              </w:rPr>
            </w:pPr>
            <w:r>
              <w:rPr>
                <w:rFonts w:ascii="Arial" w:hAnsi="Arial" w:cs="Arial"/>
                <w:b/>
              </w:rPr>
              <w:t>DATE/TIME OF EVENT</w:t>
            </w:r>
          </w:p>
          <w:p w14:paraId="38F22D1E" w14:textId="77777777" w:rsidR="00CD32D9" w:rsidRDefault="00CD32D9" w:rsidP="00A933F5">
            <w:pPr>
              <w:rPr>
                <w:rFonts w:ascii="Arial" w:hAnsi="Arial" w:cs="Arial"/>
              </w:rPr>
            </w:pPr>
            <w:r w:rsidRPr="000752D7">
              <w:rPr>
                <w:rFonts w:ascii="Arial" w:hAnsi="Arial" w:cs="Arial"/>
              </w:rPr>
              <w:t>Start and end time</w:t>
            </w:r>
          </w:p>
          <w:p w14:paraId="3DB9A633" w14:textId="77777777" w:rsidR="00CD32D9" w:rsidRDefault="00CD32D9" w:rsidP="00A933F5">
            <w:pPr>
              <w:rPr>
                <w:rFonts w:ascii="Arial" w:hAnsi="Arial" w:cs="Arial"/>
                <w:b/>
              </w:rPr>
            </w:pPr>
          </w:p>
        </w:tc>
        <w:tc>
          <w:tcPr>
            <w:tcW w:w="4985" w:type="dxa"/>
          </w:tcPr>
          <w:p w14:paraId="1629C540" w14:textId="77777777" w:rsidR="00CD32D9" w:rsidRPr="005B09A4" w:rsidRDefault="00CD32D9" w:rsidP="00A933F5">
            <w:pPr>
              <w:rPr>
                <w:rFonts w:ascii="Arial" w:hAnsi="Arial" w:cs="Arial"/>
                <w:highlight w:val="yellow"/>
              </w:rPr>
            </w:pPr>
            <w:r w:rsidRPr="005B09A4">
              <w:rPr>
                <w:rFonts w:ascii="Arial" w:hAnsi="Arial" w:cs="Arial"/>
                <w:highlight w:val="yellow"/>
              </w:rPr>
              <w:t>TO BE COMPLETED</w:t>
            </w:r>
          </w:p>
          <w:p w14:paraId="5B80F01B" w14:textId="77777777" w:rsidR="00CD32D9" w:rsidRDefault="00CD32D9" w:rsidP="00A933F5">
            <w:pPr>
              <w:rPr>
                <w:rFonts w:ascii="Arial" w:hAnsi="Arial" w:cs="Arial"/>
                <w:highlight w:val="yellow"/>
              </w:rPr>
            </w:pPr>
          </w:p>
        </w:tc>
      </w:tr>
      <w:tr w:rsidR="00CD32D9" w:rsidRPr="005B09A4" w14:paraId="1CEE1FE9" w14:textId="77777777" w:rsidTr="00A933F5">
        <w:tc>
          <w:tcPr>
            <w:tcW w:w="4508" w:type="dxa"/>
          </w:tcPr>
          <w:p w14:paraId="0CCFE62D" w14:textId="77777777" w:rsidR="00CD32D9" w:rsidRDefault="00CD32D9" w:rsidP="00A933F5">
            <w:pPr>
              <w:rPr>
                <w:rFonts w:ascii="Arial" w:hAnsi="Arial" w:cs="Arial"/>
                <w:b/>
              </w:rPr>
            </w:pPr>
            <w:r>
              <w:rPr>
                <w:rFonts w:ascii="Arial" w:hAnsi="Arial" w:cs="Arial"/>
                <w:b/>
              </w:rPr>
              <w:t>VENUE DETAILS</w:t>
            </w:r>
          </w:p>
          <w:p w14:paraId="1EBE0D76" w14:textId="77777777" w:rsidR="00CD32D9" w:rsidRPr="000752D7" w:rsidRDefault="00CD32D9" w:rsidP="00A933F5">
            <w:pPr>
              <w:rPr>
                <w:rFonts w:ascii="Arial" w:hAnsi="Arial" w:cs="Arial"/>
              </w:rPr>
            </w:pPr>
            <w:r w:rsidRPr="000752D7">
              <w:rPr>
                <w:rFonts w:ascii="Arial" w:hAnsi="Arial" w:cs="Arial"/>
              </w:rPr>
              <w:t>Online (</w:t>
            </w:r>
            <w:proofErr w:type="spellStart"/>
            <w:r w:rsidRPr="000752D7">
              <w:rPr>
                <w:rFonts w:ascii="Arial" w:hAnsi="Arial" w:cs="Arial"/>
              </w:rPr>
              <w:t>eg</w:t>
            </w:r>
            <w:proofErr w:type="spellEnd"/>
            <w:r w:rsidRPr="000752D7">
              <w:rPr>
                <w:rFonts w:ascii="Arial" w:hAnsi="Arial" w:cs="Arial"/>
              </w:rPr>
              <w:t xml:space="preserve"> webinar) or at a venue?</w:t>
            </w:r>
          </w:p>
          <w:p w14:paraId="7C173BC9" w14:textId="77777777" w:rsidR="00CD32D9" w:rsidRPr="000752D7" w:rsidRDefault="00CD32D9" w:rsidP="00A933F5">
            <w:pPr>
              <w:rPr>
                <w:rFonts w:ascii="Arial" w:hAnsi="Arial" w:cs="Arial"/>
              </w:rPr>
            </w:pPr>
            <w:r w:rsidRPr="000752D7">
              <w:rPr>
                <w:rFonts w:ascii="Arial" w:hAnsi="Arial" w:cs="Arial"/>
              </w:rPr>
              <w:t xml:space="preserve">Venue name/address </w:t>
            </w:r>
            <w:proofErr w:type="spellStart"/>
            <w:r w:rsidRPr="000752D7">
              <w:rPr>
                <w:rFonts w:ascii="Arial" w:hAnsi="Arial" w:cs="Arial"/>
              </w:rPr>
              <w:t>incl</w:t>
            </w:r>
            <w:proofErr w:type="spellEnd"/>
            <w:r w:rsidRPr="000752D7">
              <w:rPr>
                <w:rFonts w:ascii="Arial" w:hAnsi="Arial" w:cs="Arial"/>
              </w:rPr>
              <w:t xml:space="preserve"> postcode</w:t>
            </w:r>
          </w:p>
          <w:p w14:paraId="225D78A5" w14:textId="77777777" w:rsidR="00CD32D9" w:rsidRPr="000752D7" w:rsidRDefault="00CD32D9" w:rsidP="00A933F5">
            <w:pPr>
              <w:rPr>
                <w:rFonts w:ascii="Arial" w:hAnsi="Arial" w:cs="Arial"/>
              </w:rPr>
            </w:pPr>
          </w:p>
        </w:tc>
        <w:tc>
          <w:tcPr>
            <w:tcW w:w="4985" w:type="dxa"/>
          </w:tcPr>
          <w:p w14:paraId="76EA17B2" w14:textId="77777777" w:rsidR="00CD32D9" w:rsidRPr="00BB44C8" w:rsidRDefault="00CD32D9" w:rsidP="00A933F5">
            <w:pPr>
              <w:rPr>
                <w:rFonts w:ascii="Arial" w:hAnsi="Arial" w:cs="Arial"/>
              </w:rPr>
            </w:pPr>
            <w:r w:rsidRPr="00BB44C8">
              <w:rPr>
                <w:rFonts w:ascii="Arial" w:hAnsi="Arial" w:cs="Arial"/>
              </w:rPr>
              <w:t>Online/Venue</w:t>
            </w:r>
            <w:r>
              <w:rPr>
                <w:rFonts w:ascii="Arial" w:hAnsi="Arial" w:cs="Arial"/>
              </w:rPr>
              <w:t xml:space="preserve"> (choose)</w:t>
            </w:r>
          </w:p>
          <w:p w14:paraId="0D9C0BFE" w14:textId="77777777" w:rsidR="00CD32D9" w:rsidRPr="005B09A4" w:rsidRDefault="00CD32D9" w:rsidP="00A933F5">
            <w:pPr>
              <w:rPr>
                <w:rFonts w:ascii="Arial" w:hAnsi="Arial" w:cs="Arial"/>
                <w:highlight w:val="yellow"/>
              </w:rPr>
            </w:pPr>
            <w:r w:rsidRPr="005B09A4">
              <w:rPr>
                <w:rFonts w:ascii="Arial" w:hAnsi="Arial" w:cs="Arial"/>
                <w:highlight w:val="yellow"/>
              </w:rPr>
              <w:t>TO BE COMPLETED</w:t>
            </w:r>
          </w:p>
          <w:p w14:paraId="3684BA5C" w14:textId="77777777" w:rsidR="00CD32D9" w:rsidRPr="005B09A4" w:rsidRDefault="00CD32D9" w:rsidP="00A933F5">
            <w:pPr>
              <w:rPr>
                <w:rFonts w:ascii="Arial" w:hAnsi="Arial" w:cs="Arial"/>
                <w:highlight w:val="yellow"/>
              </w:rPr>
            </w:pPr>
          </w:p>
        </w:tc>
      </w:tr>
      <w:tr w:rsidR="00CD32D9" w:rsidRPr="005B09A4" w14:paraId="31B1FBB3" w14:textId="77777777" w:rsidTr="00A933F5">
        <w:tc>
          <w:tcPr>
            <w:tcW w:w="4508" w:type="dxa"/>
          </w:tcPr>
          <w:p w14:paraId="764AE1DE" w14:textId="77777777" w:rsidR="00CD32D9" w:rsidRDefault="00CD32D9" w:rsidP="00A933F5">
            <w:pPr>
              <w:rPr>
                <w:rFonts w:ascii="Arial" w:hAnsi="Arial" w:cs="Arial"/>
                <w:b/>
              </w:rPr>
            </w:pPr>
            <w:r>
              <w:rPr>
                <w:rFonts w:ascii="Arial" w:hAnsi="Arial" w:cs="Arial"/>
                <w:b/>
              </w:rPr>
              <w:t>HOW TO BOOK</w:t>
            </w:r>
          </w:p>
          <w:p w14:paraId="31C7F2A4" w14:textId="77777777" w:rsidR="00CD32D9" w:rsidRPr="000752D7" w:rsidRDefault="00CD32D9" w:rsidP="00A933F5">
            <w:pPr>
              <w:rPr>
                <w:rFonts w:ascii="Arial" w:hAnsi="Arial" w:cs="Arial"/>
              </w:rPr>
            </w:pPr>
            <w:r w:rsidRPr="000752D7">
              <w:rPr>
                <w:rFonts w:ascii="Arial" w:hAnsi="Arial" w:cs="Arial"/>
              </w:rPr>
              <w:t>External URL (</w:t>
            </w:r>
            <w:proofErr w:type="spellStart"/>
            <w:r w:rsidRPr="000752D7">
              <w:rPr>
                <w:rFonts w:ascii="Arial" w:hAnsi="Arial" w:cs="Arial"/>
              </w:rPr>
              <w:t>eg</w:t>
            </w:r>
            <w:proofErr w:type="spellEnd"/>
            <w:r w:rsidRPr="000752D7">
              <w:rPr>
                <w:rFonts w:ascii="Arial" w:hAnsi="Arial" w:cs="Arial"/>
              </w:rPr>
              <w:t xml:space="preserve"> Eventbrite)/specific booking details</w:t>
            </w:r>
          </w:p>
          <w:p w14:paraId="5EB4541E" w14:textId="77777777" w:rsidR="00CD32D9" w:rsidRPr="005B09A4" w:rsidRDefault="00CD32D9" w:rsidP="00A933F5">
            <w:pPr>
              <w:rPr>
                <w:rFonts w:ascii="Arial" w:hAnsi="Arial" w:cs="Arial"/>
                <w:b/>
              </w:rPr>
            </w:pPr>
          </w:p>
        </w:tc>
        <w:tc>
          <w:tcPr>
            <w:tcW w:w="4985" w:type="dxa"/>
          </w:tcPr>
          <w:p w14:paraId="470BFB3C" w14:textId="77777777" w:rsidR="00CD32D9" w:rsidRPr="005B09A4" w:rsidRDefault="00CD32D9" w:rsidP="00A933F5">
            <w:pPr>
              <w:rPr>
                <w:rFonts w:ascii="Arial" w:hAnsi="Arial" w:cs="Arial"/>
                <w:highlight w:val="yellow"/>
              </w:rPr>
            </w:pPr>
            <w:r w:rsidRPr="005B09A4">
              <w:rPr>
                <w:rFonts w:ascii="Arial" w:hAnsi="Arial" w:cs="Arial"/>
                <w:highlight w:val="yellow"/>
              </w:rPr>
              <w:t>TO BE COMPLETED</w:t>
            </w:r>
          </w:p>
        </w:tc>
      </w:tr>
      <w:tr w:rsidR="00CD32D9" w:rsidRPr="005B09A4" w14:paraId="40E2BCEE" w14:textId="77777777" w:rsidTr="00A933F5">
        <w:tc>
          <w:tcPr>
            <w:tcW w:w="4508" w:type="dxa"/>
          </w:tcPr>
          <w:p w14:paraId="1411BFC5" w14:textId="77777777" w:rsidR="00CD32D9" w:rsidRDefault="00CD32D9" w:rsidP="00A933F5">
            <w:pPr>
              <w:rPr>
                <w:rFonts w:ascii="Arial" w:hAnsi="Arial" w:cs="Arial"/>
                <w:b/>
              </w:rPr>
            </w:pPr>
            <w:r>
              <w:rPr>
                <w:rFonts w:ascii="Arial" w:hAnsi="Arial" w:cs="Arial"/>
                <w:b/>
              </w:rPr>
              <w:t>ATTACHMENTS</w:t>
            </w:r>
          </w:p>
          <w:p w14:paraId="07F6B5D2" w14:textId="77777777" w:rsidR="00CD32D9" w:rsidRPr="007D2EA0" w:rsidRDefault="00CD32D9" w:rsidP="00A933F5">
            <w:pPr>
              <w:rPr>
                <w:rFonts w:ascii="Arial" w:hAnsi="Arial" w:cs="Arial"/>
              </w:rPr>
            </w:pPr>
            <w:r w:rsidRPr="007D2EA0">
              <w:rPr>
                <w:rFonts w:ascii="Arial" w:hAnsi="Arial" w:cs="Arial"/>
              </w:rPr>
              <w:t xml:space="preserve">Links to documents held on central sources </w:t>
            </w:r>
            <w:proofErr w:type="spellStart"/>
            <w:r>
              <w:rPr>
                <w:rFonts w:ascii="Arial" w:hAnsi="Arial" w:cs="Arial"/>
              </w:rPr>
              <w:t>eg</w:t>
            </w:r>
            <w:proofErr w:type="spellEnd"/>
            <w:r>
              <w:rPr>
                <w:rFonts w:ascii="Arial" w:hAnsi="Arial" w:cs="Arial"/>
              </w:rPr>
              <w:t xml:space="preserve"> organisation websites </w:t>
            </w:r>
            <w:proofErr w:type="spellStart"/>
            <w:r>
              <w:rPr>
                <w:rFonts w:ascii="Arial" w:hAnsi="Arial" w:cs="Arial"/>
              </w:rPr>
              <w:t>etc</w:t>
            </w:r>
            <w:proofErr w:type="spellEnd"/>
            <w:r>
              <w:rPr>
                <w:rFonts w:ascii="Arial" w:hAnsi="Arial" w:cs="Arial"/>
              </w:rPr>
              <w:t xml:space="preserve"> </w:t>
            </w:r>
            <w:r w:rsidRPr="007D2EA0">
              <w:rPr>
                <w:rFonts w:ascii="Arial" w:hAnsi="Arial" w:cs="Arial"/>
              </w:rPr>
              <w:t>are preferable to local downloads.</w:t>
            </w:r>
          </w:p>
          <w:p w14:paraId="1EA9F72F" w14:textId="77777777" w:rsidR="00CD32D9" w:rsidRDefault="00CD32D9" w:rsidP="00A933F5">
            <w:pPr>
              <w:rPr>
                <w:rFonts w:ascii="Arial" w:hAnsi="Arial" w:cs="Arial"/>
              </w:rPr>
            </w:pPr>
            <w:r w:rsidRPr="007D2EA0">
              <w:rPr>
                <w:rFonts w:ascii="Arial" w:hAnsi="Arial" w:cs="Arial"/>
              </w:rPr>
              <w:lastRenderedPageBreak/>
              <w:t>(Otherwise attach editable word doc/PDF/Image files as appropriate)</w:t>
            </w:r>
          </w:p>
          <w:p w14:paraId="797C7AE5" w14:textId="77777777" w:rsidR="00CD32D9" w:rsidRDefault="00CD32D9" w:rsidP="00A933F5">
            <w:pPr>
              <w:rPr>
                <w:rFonts w:ascii="Arial" w:hAnsi="Arial" w:cs="Arial"/>
                <w:b/>
              </w:rPr>
            </w:pPr>
          </w:p>
        </w:tc>
        <w:tc>
          <w:tcPr>
            <w:tcW w:w="4985" w:type="dxa"/>
          </w:tcPr>
          <w:p w14:paraId="3783A591" w14:textId="77777777" w:rsidR="00CD32D9" w:rsidRDefault="00CD32D9" w:rsidP="00A933F5">
            <w:pPr>
              <w:rPr>
                <w:rFonts w:ascii="Arial" w:hAnsi="Arial" w:cs="Arial"/>
                <w:highlight w:val="yellow"/>
              </w:rPr>
            </w:pPr>
            <w:r w:rsidRPr="005B09A4">
              <w:rPr>
                <w:rFonts w:ascii="Arial" w:hAnsi="Arial" w:cs="Arial"/>
                <w:highlight w:val="yellow"/>
              </w:rPr>
              <w:lastRenderedPageBreak/>
              <w:t xml:space="preserve">PLEASE </w:t>
            </w:r>
            <w:r>
              <w:rPr>
                <w:rFonts w:ascii="Arial" w:hAnsi="Arial" w:cs="Arial"/>
                <w:highlight w:val="yellow"/>
              </w:rPr>
              <w:t xml:space="preserve">GIVE URL </w:t>
            </w:r>
          </w:p>
          <w:p w14:paraId="5073879D" w14:textId="77777777" w:rsidR="00CD32D9" w:rsidRDefault="00CD32D9" w:rsidP="00A933F5">
            <w:pPr>
              <w:rPr>
                <w:rFonts w:ascii="Arial" w:hAnsi="Arial" w:cs="Arial"/>
                <w:highlight w:val="yellow"/>
              </w:rPr>
            </w:pPr>
          </w:p>
          <w:p w14:paraId="7B266700" w14:textId="77777777" w:rsidR="00CD32D9" w:rsidRDefault="00CD32D9" w:rsidP="00A933F5">
            <w:pPr>
              <w:rPr>
                <w:rFonts w:ascii="Arial" w:hAnsi="Arial" w:cs="Arial"/>
                <w:highlight w:val="yellow"/>
              </w:rPr>
            </w:pPr>
            <w:r>
              <w:rPr>
                <w:rFonts w:ascii="Arial" w:hAnsi="Arial" w:cs="Arial"/>
                <w:highlight w:val="yellow"/>
              </w:rPr>
              <w:t xml:space="preserve">Or if necessary </w:t>
            </w:r>
            <w:r w:rsidRPr="005B09A4">
              <w:rPr>
                <w:rFonts w:ascii="Arial" w:hAnsi="Arial" w:cs="Arial"/>
                <w:highlight w:val="yellow"/>
              </w:rPr>
              <w:t>SEND</w:t>
            </w:r>
            <w:r>
              <w:rPr>
                <w:rFonts w:ascii="Arial" w:hAnsi="Arial" w:cs="Arial"/>
                <w:highlight w:val="yellow"/>
              </w:rPr>
              <w:t xml:space="preserve"> </w:t>
            </w:r>
            <w:r w:rsidRPr="005B09A4">
              <w:rPr>
                <w:rFonts w:ascii="Arial" w:hAnsi="Arial" w:cs="Arial"/>
                <w:highlight w:val="yellow"/>
              </w:rPr>
              <w:t>ATTACHMENTS IN AN EMAIL WITH THIS FORM</w:t>
            </w:r>
          </w:p>
          <w:p w14:paraId="0B4A6A75" w14:textId="77777777" w:rsidR="00CD32D9" w:rsidRPr="00BB44C8" w:rsidRDefault="00CD32D9" w:rsidP="00A933F5">
            <w:pPr>
              <w:rPr>
                <w:rFonts w:ascii="Arial" w:hAnsi="Arial" w:cs="Arial"/>
              </w:rPr>
            </w:pPr>
          </w:p>
        </w:tc>
      </w:tr>
      <w:tr w:rsidR="00CD32D9" w:rsidRPr="005B09A4" w14:paraId="3BF59E73" w14:textId="77777777" w:rsidTr="00A933F5">
        <w:tc>
          <w:tcPr>
            <w:tcW w:w="4508" w:type="dxa"/>
          </w:tcPr>
          <w:p w14:paraId="5576D9AA" w14:textId="77777777" w:rsidR="00CD32D9" w:rsidRPr="0096527B" w:rsidRDefault="00CD32D9" w:rsidP="00A933F5">
            <w:pPr>
              <w:rPr>
                <w:rFonts w:ascii="Arial" w:hAnsi="Arial" w:cs="Arial"/>
              </w:rPr>
            </w:pPr>
            <w:r>
              <w:rPr>
                <w:rFonts w:ascii="Arial" w:hAnsi="Arial" w:cs="Arial"/>
                <w:b/>
              </w:rPr>
              <w:t xml:space="preserve">RELATED EVENTS </w:t>
            </w:r>
            <w:r w:rsidRPr="0096527B">
              <w:rPr>
                <w:rFonts w:ascii="Arial" w:hAnsi="Arial" w:cs="Arial"/>
              </w:rPr>
              <w:t xml:space="preserve">Are there any, in a series, in a course, or alternative dates for same training? </w:t>
            </w:r>
          </w:p>
          <w:p w14:paraId="4B893B7A" w14:textId="77777777" w:rsidR="00CD32D9" w:rsidRDefault="00CD32D9" w:rsidP="00A933F5">
            <w:pPr>
              <w:rPr>
                <w:rFonts w:ascii="Arial" w:hAnsi="Arial" w:cs="Arial"/>
                <w:b/>
              </w:rPr>
            </w:pPr>
          </w:p>
        </w:tc>
        <w:tc>
          <w:tcPr>
            <w:tcW w:w="4985" w:type="dxa"/>
          </w:tcPr>
          <w:p w14:paraId="6ABBA6A9" w14:textId="77777777" w:rsidR="00CD32D9" w:rsidRPr="005B09A4" w:rsidRDefault="00CD32D9" w:rsidP="00A933F5">
            <w:pPr>
              <w:rPr>
                <w:rFonts w:ascii="Arial" w:hAnsi="Arial" w:cs="Arial"/>
                <w:highlight w:val="yellow"/>
              </w:rPr>
            </w:pPr>
            <w:r>
              <w:rPr>
                <w:rFonts w:ascii="Arial" w:hAnsi="Arial" w:cs="Arial"/>
                <w:highlight w:val="yellow"/>
              </w:rPr>
              <w:t>Please give details of your other related events</w:t>
            </w:r>
          </w:p>
        </w:tc>
      </w:tr>
      <w:tr w:rsidR="00CD32D9" w:rsidRPr="005B09A4" w14:paraId="493199B3" w14:textId="77777777" w:rsidTr="00A933F5">
        <w:tc>
          <w:tcPr>
            <w:tcW w:w="4508" w:type="dxa"/>
          </w:tcPr>
          <w:p w14:paraId="58CC81AF" w14:textId="77777777" w:rsidR="00CD32D9" w:rsidRDefault="00CD32D9" w:rsidP="00A933F5">
            <w:pPr>
              <w:rPr>
                <w:rFonts w:ascii="Arial" w:hAnsi="Arial" w:cs="Arial"/>
                <w:b/>
              </w:rPr>
            </w:pPr>
            <w:r>
              <w:rPr>
                <w:rFonts w:ascii="Arial" w:hAnsi="Arial" w:cs="Arial"/>
                <w:b/>
              </w:rPr>
              <w:t>CLINICAL CATEGORISATION</w:t>
            </w:r>
          </w:p>
          <w:p w14:paraId="38980398" w14:textId="77777777" w:rsidR="00CD32D9" w:rsidRDefault="00CD32D9" w:rsidP="00A933F5">
            <w:pPr>
              <w:rPr>
                <w:rFonts w:ascii="Arial" w:hAnsi="Arial" w:cs="Arial"/>
                <w:b/>
              </w:rPr>
            </w:pPr>
          </w:p>
        </w:tc>
        <w:tc>
          <w:tcPr>
            <w:tcW w:w="4985" w:type="dxa"/>
          </w:tcPr>
          <w:p w14:paraId="3ACEC313" w14:textId="77777777" w:rsidR="00CD32D9" w:rsidRDefault="00CD32D9" w:rsidP="00A933F5">
            <w:pPr>
              <w:rPr>
                <w:rFonts w:ascii="Arial" w:hAnsi="Arial" w:cs="Arial"/>
                <w:highlight w:val="yellow"/>
              </w:rPr>
            </w:pPr>
            <w:r>
              <w:rPr>
                <w:rFonts w:ascii="Arial" w:hAnsi="Arial" w:cs="Arial"/>
                <w:highlight w:val="yellow"/>
              </w:rPr>
              <w:t xml:space="preserve">SUGGEST RELEVANT CLINICAL TOPICS </w:t>
            </w:r>
          </w:p>
          <w:p w14:paraId="291E761D" w14:textId="77777777" w:rsidR="00CD32D9" w:rsidRPr="005B09A4" w:rsidRDefault="00CD32D9" w:rsidP="00A933F5">
            <w:pPr>
              <w:rPr>
                <w:rFonts w:ascii="Arial" w:hAnsi="Arial" w:cs="Arial"/>
                <w:highlight w:val="yellow"/>
              </w:rPr>
            </w:pPr>
            <w:r>
              <w:rPr>
                <w:rFonts w:ascii="Arial" w:hAnsi="Arial" w:cs="Arial"/>
                <w:highlight w:val="yellow"/>
              </w:rPr>
              <w:t xml:space="preserve">from </w:t>
            </w:r>
            <w:hyperlink r:id="rId9" w:history="1">
              <w:r w:rsidRPr="00287563">
                <w:rPr>
                  <w:rStyle w:val="Hyperlink"/>
                  <w:rFonts w:ascii="Arial" w:hAnsi="Arial" w:cs="Arial"/>
                  <w:highlight w:val="yellow"/>
                </w:rPr>
                <w:t>GP website</w:t>
              </w:r>
            </w:hyperlink>
            <w:r>
              <w:rPr>
                <w:rFonts w:ascii="Arial" w:hAnsi="Arial" w:cs="Arial"/>
                <w:highlight w:val="yellow"/>
              </w:rPr>
              <w:t xml:space="preserve"> topic list</w:t>
            </w:r>
          </w:p>
          <w:p w14:paraId="10A5F195" w14:textId="77777777" w:rsidR="00CD32D9" w:rsidRPr="005B09A4" w:rsidRDefault="00CD32D9" w:rsidP="00A933F5">
            <w:pPr>
              <w:rPr>
                <w:rFonts w:ascii="Arial" w:hAnsi="Arial" w:cs="Arial"/>
                <w:highlight w:val="yellow"/>
              </w:rPr>
            </w:pPr>
          </w:p>
        </w:tc>
      </w:tr>
      <w:tr w:rsidR="00CD32D9" w:rsidRPr="005B09A4" w14:paraId="2044886B" w14:textId="77777777" w:rsidTr="00A933F5">
        <w:tc>
          <w:tcPr>
            <w:tcW w:w="4508" w:type="dxa"/>
          </w:tcPr>
          <w:p w14:paraId="0EE24731" w14:textId="77777777" w:rsidR="00CD32D9" w:rsidRPr="007D2EA0" w:rsidRDefault="00CD32D9" w:rsidP="00A933F5">
            <w:pPr>
              <w:rPr>
                <w:rFonts w:ascii="Arial" w:hAnsi="Arial" w:cs="Arial"/>
              </w:rPr>
            </w:pPr>
            <w:r>
              <w:rPr>
                <w:rFonts w:ascii="Arial" w:hAnsi="Arial" w:cs="Arial"/>
                <w:b/>
              </w:rPr>
              <w:t>TYPE OF TRAINING</w:t>
            </w:r>
          </w:p>
        </w:tc>
        <w:tc>
          <w:tcPr>
            <w:tcW w:w="4985" w:type="dxa"/>
          </w:tcPr>
          <w:p w14:paraId="19D1CA24" w14:textId="77777777" w:rsidR="00CD32D9" w:rsidRPr="005B09A4" w:rsidRDefault="00CD32D9" w:rsidP="00A933F5">
            <w:pPr>
              <w:rPr>
                <w:rFonts w:ascii="Arial" w:hAnsi="Arial" w:cs="Arial"/>
                <w:highlight w:val="yellow"/>
              </w:rPr>
            </w:pPr>
            <w:r>
              <w:rPr>
                <w:rFonts w:ascii="Arial" w:hAnsi="Arial" w:cs="Arial"/>
                <w:highlight w:val="yellow"/>
              </w:rPr>
              <w:t xml:space="preserve">Is this Mandatory training/ education/ locality/ commissioning/ practice management/ nurse training </w:t>
            </w:r>
            <w:proofErr w:type="spellStart"/>
            <w:r>
              <w:rPr>
                <w:rFonts w:ascii="Arial" w:hAnsi="Arial" w:cs="Arial"/>
                <w:highlight w:val="yellow"/>
              </w:rPr>
              <w:t>etc</w:t>
            </w:r>
            <w:proofErr w:type="spellEnd"/>
          </w:p>
        </w:tc>
      </w:tr>
      <w:tr w:rsidR="00CD32D9" w:rsidRPr="005B09A4" w14:paraId="3553F354" w14:textId="77777777" w:rsidTr="00A933F5">
        <w:tc>
          <w:tcPr>
            <w:tcW w:w="4508" w:type="dxa"/>
          </w:tcPr>
          <w:p w14:paraId="00323356" w14:textId="77777777" w:rsidR="00CD32D9" w:rsidRDefault="00CD32D9" w:rsidP="00A933F5">
            <w:pPr>
              <w:rPr>
                <w:rFonts w:ascii="Arial" w:hAnsi="Arial" w:cs="Arial"/>
                <w:b/>
              </w:rPr>
            </w:pPr>
            <w:r>
              <w:rPr>
                <w:rFonts w:ascii="Arial" w:hAnsi="Arial" w:cs="Arial"/>
                <w:b/>
              </w:rPr>
              <w:t>Which of the NCL BOROUGHS does this item relate to?</w:t>
            </w:r>
          </w:p>
          <w:p w14:paraId="20E82224" w14:textId="77777777" w:rsidR="00CD32D9" w:rsidRDefault="00CD32D9" w:rsidP="00A933F5">
            <w:pPr>
              <w:rPr>
                <w:rFonts w:ascii="Arial" w:hAnsi="Arial" w:cs="Arial"/>
                <w:b/>
              </w:rPr>
            </w:pPr>
          </w:p>
        </w:tc>
        <w:tc>
          <w:tcPr>
            <w:tcW w:w="4985" w:type="dxa"/>
          </w:tcPr>
          <w:p w14:paraId="047285E4" w14:textId="77777777" w:rsidR="00CD32D9" w:rsidRDefault="00CD32D9" w:rsidP="00A933F5">
            <w:pPr>
              <w:rPr>
                <w:rFonts w:ascii="Arial" w:hAnsi="Arial" w:cs="Arial"/>
                <w:highlight w:val="yellow"/>
              </w:rPr>
            </w:pPr>
            <w:r>
              <w:rPr>
                <w:rFonts w:ascii="Arial" w:hAnsi="Arial" w:cs="Arial"/>
                <w:highlight w:val="yellow"/>
              </w:rPr>
              <w:t xml:space="preserve">STATE WHICH BOROUGHS </w:t>
            </w:r>
          </w:p>
          <w:p w14:paraId="38873047" w14:textId="77777777" w:rsidR="00CD32D9" w:rsidRDefault="00CD32D9" w:rsidP="00A933F5">
            <w:pPr>
              <w:rPr>
                <w:rFonts w:ascii="Arial" w:hAnsi="Arial" w:cs="Arial"/>
                <w:highlight w:val="yellow"/>
              </w:rPr>
            </w:pPr>
            <w:r>
              <w:rPr>
                <w:rFonts w:ascii="Arial" w:hAnsi="Arial" w:cs="Arial"/>
                <w:highlight w:val="yellow"/>
              </w:rPr>
              <w:t>(Barnet, Camden, Enfield, Haringey, Islington, or ‘ALL’?)</w:t>
            </w:r>
          </w:p>
        </w:tc>
      </w:tr>
      <w:tr w:rsidR="00CD32D9" w:rsidRPr="005B09A4" w14:paraId="1B784DDF" w14:textId="77777777" w:rsidTr="00A933F5">
        <w:tc>
          <w:tcPr>
            <w:tcW w:w="4508" w:type="dxa"/>
          </w:tcPr>
          <w:p w14:paraId="70AAA7B1" w14:textId="77777777" w:rsidR="00CD32D9" w:rsidRDefault="00CD32D9" w:rsidP="00A933F5">
            <w:pPr>
              <w:rPr>
                <w:rFonts w:ascii="Arial" w:hAnsi="Arial" w:cs="Arial"/>
                <w:b/>
              </w:rPr>
            </w:pPr>
            <w:r>
              <w:rPr>
                <w:rFonts w:ascii="Arial" w:hAnsi="Arial" w:cs="Arial"/>
                <w:b/>
              </w:rPr>
              <w:t>Please suggest SEARCH WORDS that your audience will use to find this item on the website</w:t>
            </w:r>
          </w:p>
          <w:p w14:paraId="5DF02AC2" w14:textId="77777777" w:rsidR="00CD32D9" w:rsidRDefault="00CD32D9" w:rsidP="00A933F5">
            <w:pPr>
              <w:rPr>
                <w:rFonts w:ascii="Arial" w:hAnsi="Arial" w:cs="Arial"/>
                <w:b/>
              </w:rPr>
            </w:pPr>
          </w:p>
        </w:tc>
        <w:tc>
          <w:tcPr>
            <w:tcW w:w="4985" w:type="dxa"/>
          </w:tcPr>
          <w:p w14:paraId="61A53F3F" w14:textId="77777777" w:rsidR="00CD32D9" w:rsidRDefault="00CD32D9" w:rsidP="00A933F5">
            <w:pPr>
              <w:rPr>
                <w:rFonts w:ascii="Arial" w:hAnsi="Arial" w:cs="Arial"/>
                <w:highlight w:val="yellow"/>
              </w:rPr>
            </w:pPr>
            <w:r w:rsidRPr="005B09A4">
              <w:rPr>
                <w:rFonts w:ascii="Arial" w:hAnsi="Arial" w:cs="Arial"/>
                <w:highlight w:val="yellow"/>
              </w:rPr>
              <w:t>TO BE COMPLETED</w:t>
            </w:r>
          </w:p>
        </w:tc>
      </w:tr>
      <w:tr w:rsidR="00CD32D9" w:rsidRPr="005B09A4" w14:paraId="2E6ECA6A" w14:textId="77777777" w:rsidTr="00A933F5">
        <w:tc>
          <w:tcPr>
            <w:tcW w:w="4508" w:type="dxa"/>
          </w:tcPr>
          <w:p w14:paraId="715032C2" w14:textId="77777777" w:rsidR="00CD32D9" w:rsidRPr="005B09A4" w:rsidRDefault="00CD32D9" w:rsidP="00A933F5">
            <w:pPr>
              <w:rPr>
                <w:rFonts w:ascii="Arial" w:hAnsi="Arial" w:cs="Arial"/>
                <w:b/>
              </w:rPr>
            </w:pPr>
            <w:r w:rsidRPr="005B09A4">
              <w:rPr>
                <w:rFonts w:ascii="Arial" w:hAnsi="Arial" w:cs="Arial"/>
                <w:b/>
              </w:rPr>
              <w:t>CONTACT</w:t>
            </w:r>
            <w:r>
              <w:rPr>
                <w:rFonts w:ascii="Arial" w:hAnsi="Arial" w:cs="Arial"/>
                <w:b/>
              </w:rPr>
              <w:t xml:space="preserve"> DETAILS OF PERSON SUBMITTING THIS ITEM, </w:t>
            </w:r>
            <w:r w:rsidRPr="007D2EA0">
              <w:rPr>
                <w:rFonts w:ascii="Arial" w:hAnsi="Arial" w:cs="Arial"/>
              </w:rPr>
              <w:t xml:space="preserve">in case of </w:t>
            </w:r>
            <w:proofErr w:type="spellStart"/>
            <w:r w:rsidRPr="007D2EA0">
              <w:rPr>
                <w:rFonts w:ascii="Arial" w:hAnsi="Arial" w:cs="Arial"/>
              </w:rPr>
              <w:t>comms</w:t>
            </w:r>
            <w:proofErr w:type="spellEnd"/>
            <w:r w:rsidRPr="007D2EA0">
              <w:rPr>
                <w:rFonts w:ascii="Arial" w:hAnsi="Arial" w:cs="Arial"/>
              </w:rPr>
              <w:t xml:space="preserve"> team queries about this form</w:t>
            </w:r>
            <w:r w:rsidRPr="005B09A4">
              <w:rPr>
                <w:rFonts w:ascii="Arial" w:hAnsi="Arial" w:cs="Arial"/>
                <w:b/>
              </w:rPr>
              <w:t xml:space="preserve">: </w:t>
            </w:r>
          </w:p>
          <w:p w14:paraId="2CB83902" w14:textId="77777777" w:rsidR="00CD32D9" w:rsidRPr="005B09A4" w:rsidRDefault="00CD32D9" w:rsidP="00A933F5">
            <w:pPr>
              <w:pStyle w:val="ListParagraph"/>
              <w:numPr>
                <w:ilvl w:val="0"/>
                <w:numId w:val="1"/>
              </w:numPr>
              <w:rPr>
                <w:rFonts w:ascii="Arial" w:hAnsi="Arial" w:cs="Arial"/>
              </w:rPr>
            </w:pPr>
            <w:r w:rsidRPr="005B09A4">
              <w:rPr>
                <w:rFonts w:ascii="Arial" w:hAnsi="Arial" w:cs="Arial"/>
              </w:rPr>
              <w:t xml:space="preserve">Name </w:t>
            </w:r>
          </w:p>
          <w:p w14:paraId="326FD75F" w14:textId="77777777" w:rsidR="00CD32D9" w:rsidRPr="005B09A4" w:rsidRDefault="00CD32D9" w:rsidP="00A933F5">
            <w:pPr>
              <w:pStyle w:val="ListParagraph"/>
              <w:numPr>
                <w:ilvl w:val="0"/>
                <w:numId w:val="1"/>
              </w:numPr>
              <w:rPr>
                <w:rFonts w:ascii="Arial" w:hAnsi="Arial" w:cs="Arial"/>
              </w:rPr>
            </w:pPr>
            <w:r w:rsidRPr="005B09A4">
              <w:rPr>
                <w:rFonts w:ascii="Arial" w:hAnsi="Arial" w:cs="Arial"/>
              </w:rPr>
              <w:t>Email</w:t>
            </w:r>
          </w:p>
          <w:p w14:paraId="07A62298" w14:textId="77777777" w:rsidR="00CD32D9" w:rsidRDefault="00CD32D9" w:rsidP="00A933F5">
            <w:pPr>
              <w:pStyle w:val="ListParagraph"/>
              <w:numPr>
                <w:ilvl w:val="0"/>
                <w:numId w:val="1"/>
              </w:numPr>
              <w:rPr>
                <w:rFonts w:ascii="Arial" w:hAnsi="Arial" w:cs="Arial"/>
              </w:rPr>
            </w:pPr>
            <w:r w:rsidRPr="005B09A4">
              <w:rPr>
                <w:rFonts w:ascii="Arial" w:hAnsi="Arial" w:cs="Arial"/>
              </w:rPr>
              <w:t>Telephone</w:t>
            </w:r>
          </w:p>
          <w:p w14:paraId="0B89D4D9" w14:textId="77777777" w:rsidR="00CD32D9" w:rsidRPr="00873BD9" w:rsidRDefault="00CD32D9" w:rsidP="00A933F5">
            <w:pPr>
              <w:rPr>
                <w:rFonts w:ascii="Arial" w:hAnsi="Arial" w:cs="Arial"/>
              </w:rPr>
            </w:pPr>
          </w:p>
        </w:tc>
        <w:tc>
          <w:tcPr>
            <w:tcW w:w="4985" w:type="dxa"/>
          </w:tcPr>
          <w:p w14:paraId="41B74214" w14:textId="77777777" w:rsidR="00CD32D9" w:rsidRPr="005B09A4" w:rsidRDefault="00CD32D9" w:rsidP="00A933F5">
            <w:pPr>
              <w:rPr>
                <w:rFonts w:ascii="Arial" w:hAnsi="Arial" w:cs="Arial"/>
                <w:highlight w:val="yellow"/>
              </w:rPr>
            </w:pPr>
            <w:r w:rsidRPr="005B09A4">
              <w:rPr>
                <w:rFonts w:ascii="Arial" w:hAnsi="Arial" w:cs="Arial"/>
                <w:highlight w:val="yellow"/>
              </w:rPr>
              <w:t>TO BE COMPLETED</w:t>
            </w:r>
          </w:p>
        </w:tc>
      </w:tr>
    </w:tbl>
    <w:p w14:paraId="2AA3E9EB" w14:textId="77777777" w:rsidR="006E43A8" w:rsidRPr="005B09A4" w:rsidRDefault="006E43A8" w:rsidP="00D5296F">
      <w:pPr>
        <w:spacing w:after="0" w:line="240" w:lineRule="auto"/>
        <w:rPr>
          <w:rFonts w:ascii="Arial" w:hAnsi="Arial" w:cs="Arial"/>
        </w:rPr>
      </w:pPr>
    </w:p>
    <w:sectPr w:rsidR="006E43A8" w:rsidRPr="005B09A4" w:rsidSect="00EA58D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ACFE" w14:textId="77777777" w:rsidR="00DC242D" w:rsidRDefault="00DC242D" w:rsidP="005B09A4">
      <w:pPr>
        <w:spacing w:after="0" w:line="240" w:lineRule="auto"/>
      </w:pPr>
      <w:r>
        <w:separator/>
      </w:r>
    </w:p>
  </w:endnote>
  <w:endnote w:type="continuationSeparator" w:id="0">
    <w:p w14:paraId="4458DBE7" w14:textId="77777777" w:rsidR="00DC242D" w:rsidRDefault="00DC242D" w:rsidP="005B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845F" w14:textId="6DE65E85" w:rsidR="00EA58D7" w:rsidRDefault="00EA58D7">
    <w:pPr>
      <w:pStyle w:val="Footer"/>
    </w:pPr>
    <w:r>
      <w:t>Continued on page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A4D0" w14:textId="6D0968A7" w:rsidR="002E2FFA" w:rsidRDefault="00CD32D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5CD1" w14:textId="615676CD" w:rsidR="00E428D8" w:rsidRDefault="00E428D8">
    <w:pPr>
      <w:pStyle w:val="Footer"/>
    </w:pPr>
    <w:r>
      <w:t>Continued on page 2</w:t>
    </w:r>
    <w:r w:rsidR="00CD32D9">
      <w:tab/>
    </w:r>
    <w:r w:rsidR="00CD32D9">
      <w:tab/>
    </w:r>
  </w:p>
  <w:p w14:paraId="2B720AE9" w14:textId="77777777" w:rsidR="00E428D8" w:rsidRDefault="00E42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24C3" w14:textId="77777777" w:rsidR="00DC242D" w:rsidRDefault="00DC242D" w:rsidP="005B09A4">
      <w:pPr>
        <w:spacing w:after="0" w:line="240" w:lineRule="auto"/>
      </w:pPr>
      <w:r>
        <w:separator/>
      </w:r>
    </w:p>
  </w:footnote>
  <w:footnote w:type="continuationSeparator" w:id="0">
    <w:p w14:paraId="44A7F94B" w14:textId="77777777" w:rsidR="00DC242D" w:rsidRDefault="00DC242D" w:rsidP="005B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85704"/>
      <w:docPartObj>
        <w:docPartGallery w:val="Page Numbers (Top of Page)"/>
        <w:docPartUnique/>
      </w:docPartObj>
    </w:sdtPr>
    <w:sdtEndPr>
      <w:rPr>
        <w:noProof/>
      </w:rPr>
    </w:sdtEndPr>
    <w:sdtContent>
      <w:p w14:paraId="47687B70" w14:textId="19D34598" w:rsidR="00EA58D7" w:rsidRDefault="00EA58D7">
        <w:pPr>
          <w:pStyle w:val="Header"/>
        </w:pPr>
        <w:r>
          <w:fldChar w:fldCharType="begin"/>
        </w:r>
        <w:r>
          <w:instrText xml:space="preserve"> PAGE   \* MERGEFORMAT </w:instrText>
        </w:r>
        <w:r>
          <w:fldChar w:fldCharType="separate"/>
        </w:r>
        <w:r w:rsidR="00CD32D9">
          <w:rPr>
            <w:noProof/>
          </w:rPr>
          <w:t>2</w:t>
        </w:r>
        <w:r>
          <w:rPr>
            <w:noProof/>
          </w:rPr>
          <w:fldChar w:fldCharType="end"/>
        </w:r>
      </w:p>
    </w:sdtContent>
  </w:sdt>
  <w:p w14:paraId="0645CEBF" w14:textId="77777777" w:rsidR="00EA58D7" w:rsidRDefault="00EA5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FF59" w14:textId="77777777" w:rsidR="005B09A4" w:rsidRDefault="005B09A4" w:rsidP="005B09A4">
    <w:pPr>
      <w:pStyle w:val="Header"/>
      <w:jc w:val="right"/>
    </w:pPr>
  </w:p>
  <w:p w14:paraId="2E16BA72" w14:textId="77777777" w:rsidR="005B09A4" w:rsidRDefault="005B0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5681" w14:textId="05C8A9DC" w:rsidR="00075787" w:rsidRDefault="00873BD9" w:rsidP="00075787">
    <w:pPr>
      <w:pStyle w:val="Header"/>
      <w:jc w:val="right"/>
    </w:pPr>
    <w:r>
      <w:rPr>
        <w:noProof/>
        <w:lang w:eastAsia="en-GB"/>
      </w:rPr>
      <w:drawing>
        <wp:inline distT="0" distB="0" distL="0" distR="0" wp14:anchorId="7E291D48" wp14:editId="275C2279">
          <wp:extent cx="1638300" cy="61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1667047" cy="62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6C"/>
    <w:multiLevelType w:val="hybridMultilevel"/>
    <w:tmpl w:val="057A8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4014"/>
    <w:multiLevelType w:val="hybridMultilevel"/>
    <w:tmpl w:val="23D2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F05D0"/>
    <w:multiLevelType w:val="hybridMultilevel"/>
    <w:tmpl w:val="05363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24A4B"/>
    <w:multiLevelType w:val="hybridMultilevel"/>
    <w:tmpl w:val="C408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66D4E"/>
    <w:multiLevelType w:val="hybridMultilevel"/>
    <w:tmpl w:val="2284A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310D3B"/>
    <w:multiLevelType w:val="hybridMultilevel"/>
    <w:tmpl w:val="A700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76AB9"/>
    <w:multiLevelType w:val="hybridMultilevel"/>
    <w:tmpl w:val="FF7A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D5742"/>
    <w:multiLevelType w:val="hybridMultilevel"/>
    <w:tmpl w:val="9C02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87F7F"/>
    <w:multiLevelType w:val="hybridMultilevel"/>
    <w:tmpl w:val="DAA6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5"/>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A8"/>
    <w:rsid w:val="0000531A"/>
    <w:rsid w:val="000455AC"/>
    <w:rsid w:val="000752D7"/>
    <w:rsid w:val="00075787"/>
    <w:rsid w:val="000838E2"/>
    <w:rsid w:val="000A384B"/>
    <w:rsid w:val="000C0B82"/>
    <w:rsid w:val="00126879"/>
    <w:rsid w:val="001C5326"/>
    <w:rsid w:val="001E61A0"/>
    <w:rsid w:val="001F3C9F"/>
    <w:rsid w:val="002247A2"/>
    <w:rsid w:val="00234A53"/>
    <w:rsid w:val="00243507"/>
    <w:rsid w:val="00287563"/>
    <w:rsid w:val="002C44F4"/>
    <w:rsid w:val="002E1EDE"/>
    <w:rsid w:val="002E2FFA"/>
    <w:rsid w:val="002F7F93"/>
    <w:rsid w:val="00363BB3"/>
    <w:rsid w:val="00446850"/>
    <w:rsid w:val="0046423C"/>
    <w:rsid w:val="0047114A"/>
    <w:rsid w:val="0059032E"/>
    <w:rsid w:val="00592608"/>
    <w:rsid w:val="005B09A4"/>
    <w:rsid w:val="005D0B34"/>
    <w:rsid w:val="005D3CED"/>
    <w:rsid w:val="006419AC"/>
    <w:rsid w:val="006D4BD3"/>
    <w:rsid w:val="006E43A8"/>
    <w:rsid w:val="006E4D17"/>
    <w:rsid w:val="006E5D08"/>
    <w:rsid w:val="00764256"/>
    <w:rsid w:val="007C476E"/>
    <w:rsid w:val="007D2EA0"/>
    <w:rsid w:val="00840742"/>
    <w:rsid w:val="00873BD9"/>
    <w:rsid w:val="008A3AFD"/>
    <w:rsid w:val="0094120A"/>
    <w:rsid w:val="00941644"/>
    <w:rsid w:val="0096527B"/>
    <w:rsid w:val="0098377E"/>
    <w:rsid w:val="009D072A"/>
    <w:rsid w:val="00AC7337"/>
    <w:rsid w:val="00AF4030"/>
    <w:rsid w:val="00B01BDE"/>
    <w:rsid w:val="00B24548"/>
    <w:rsid w:val="00B435AC"/>
    <w:rsid w:val="00B52C5D"/>
    <w:rsid w:val="00B54B66"/>
    <w:rsid w:val="00B71C02"/>
    <w:rsid w:val="00B84D17"/>
    <w:rsid w:val="00B90FC3"/>
    <w:rsid w:val="00BB44C8"/>
    <w:rsid w:val="00C35537"/>
    <w:rsid w:val="00C94F41"/>
    <w:rsid w:val="00CA7808"/>
    <w:rsid w:val="00CB23F5"/>
    <w:rsid w:val="00CD32D9"/>
    <w:rsid w:val="00CF2FC0"/>
    <w:rsid w:val="00D5296F"/>
    <w:rsid w:val="00DC242D"/>
    <w:rsid w:val="00DD44F1"/>
    <w:rsid w:val="00E028F9"/>
    <w:rsid w:val="00E24311"/>
    <w:rsid w:val="00E428D8"/>
    <w:rsid w:val="00EA58D7"/>
    <w:rsid w:val="00F00C8C"/>
    <w:rsid w:val="00F04805"/>
    <w:rsid w:val="00F70713"/>
    <w:rsid w:val="00FA6963"/>
    <w:rsid w:val="00FE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5F27B"/>
  <w15:chartTrackingRefBased/>
  <w15:docId w15:val="{230058F8-93BC-41C7-8DE7-9E543CBA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9A4"/>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3A8"/>
    <w:rPr>
      <w:color w:val="0563C1" w:themeColor="hyperlink"/>
      <w:u w:val="single"/>
    </w:rPr>
  </w:style>
  <w:style w:type="table" w:styleId="TableGrid">
    <w:name w:val="Table Grid"/>
    <w:basedOn w:val="TableNormal"/>
    <w:uiPriority w:val="39"/>
    <w:rsid w:val="006E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3A8"/>
    <w:pPr>
      <w:ind w:left="720"/>
      <w:contextualSpacing/>
    </w:pPr>
  </w:style>
  <w:style w:type="paragraph" w:styleId="Header">
    <w:name w:val="header"/>
    <w:basedOn w:val="Normal"/>
    <w:link w:val="HeaderChar"/>
    <w:uiPriority w:val="99"/>
    <w:unhideWhenUsed/>
    <w:rsid w:val="005B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9A4"/>
  </w:style>
  <w:style w:type="paragraph" w:styleId="Footer">
    <w:name w:val="footer"/>
    <w:basedOn w:val="Normal"/>
    <w:link w:val="FooterChar"/>
    <w:uiPriority w:val="99"/>
    <w:unhideWhenUsed/>
    <w:rsid w:val="005B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9A4"/>
  </w:style>
  <w:style w:type="character" w:customStyle="1" w:styleId="Heading1Char">
    <w:name w:val="Heading 1 Char"/>
    <w:basedOn w:val="DefaultParagraphFont"/>
    <w:link w:val="Heading1"/>
    <w:uiPriority w:val="9"/>
    <w:rsid w:val="005B09A4"/>
    <w:rPr>
      <w:rFonts w:ascii="Arial" w:eastAsiaTheme="majorEastAsia" w:hAnsi="Arial" w:cstheme="majorBidi"/>
      <w:sz w:val="32"/>
      <w:szCs w:val="32"/>
    </w:rPr>
  </w:style>
  <w:style w:type="paragraph" w:styleId="BalloonText">
    <w:name w:val="Balloon Text"/>
    <w:basedOn w:val="Normal"/>
    <w:link w:val="BalloonTextChar"/>
    <w:uiPriority w:val="99"/>
    <w:semiHidden/>
    <w:unhideWhenUsed/>
    <w:rsid w:val="0036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B3"/>
    <w:rPr>
      <w:rFonts w:ascii="Segoe UI" w:hAnsi="Segoe UI" w:cs="Segoe UI"/>
      <w:sz w:val="18"/>
      <w:szCs w:val="18"/>
    </w:rPr>
  </w:style>
  <w:style w:type="character" w:styleId="CommentReference">
    <w:name w:val="annotation reference"/>
    <w:basedOn w:val="DefaultParagraphFont"/>
    <w:uiPriority w:val="99"/>
    <w:semiHidden/>
    <w:unhideWhenUsed/>
    <w:rsid w:val="00126879"/>
    <w:rPr>
      <w:sz w:val="16"/>
      <w:szCs w:val="16"/>
    </w:rPr>
  </w:style>
  <w:style w:type="paragraph" w:styleId="CommentText">
    <w:name w:val="annotation text"/>
    <w:basedOn w:val="Normal"/>
    <w:link w:val="CommentTextChar"/>
    <w:uiPriority w:val="99"/>
    <w:semiHidden/>
    <w:unhideWhenUsed/>
    <w:rsid w:val="00126879"/>
    <w:pPr>
      <w:spacing w:line="240" w:lineRule="auto"/>
    </w:pPr>
    <w:rPr>
      <w:sz w:val="20"/>
      <w:szCs w:val="20"/>
    </w:rPr>
  </w:style>
  <w:style w:type="character" w:customStyle="1" w:styleId="CommentTextChar">
    <w:name w:val="Comment Text Char"/>
    <w:basedOn w:val="DefaultParagraphFont"/>
    <w:link w:val="CommentText"/>
    <w:uiPriority w:val="99"/>
    <w:semiHidden/>
    <w:rsid w:val="00126879"/>
    <w:rPr>
      <w:sz w:val="20"/>
      <w:szCs w:val="20"/>
    </w:rPr>
  </w:style>
  <w:style w:type="paragraph" w:styleId="CommentSubject">
    <w:name w:val="annotation subject"/>
    <w:basedOn w:val="CommentText"/>
    <w:next w:val="CommentText"/>
    <w:link w:val="CommentSubjectChar"/>
    <w:uiPriority w:val="99"/>
    <w:semiHidden/>
    <w:unhideWhenUsed/>
    <w:rsid w:val="00126879"/>
    <w:rPr>
      <w:b/>
      <w:bCs/>
    </w:rPr>
  </w:style>
  <w:style w:type="character" w:customStyle="1" w:styleId="CommentSubjectChar">
    <w:name w:val="Comment Subject Char"/>
    <w:basedOn w:val="CommentTextChar"/>
    <w:link w:val="CommentSubject"/>
    <w:uiPriority w:val="99"/>
    <w:semiHidden/>
    <w:rsid w:val="00126879"/>
    <w:rPr>
      <w:b/>
      <w:bCs/>
      <w:sz w:val="20"/>
      <w:szCs w:val="20"/>
    </w:rPr>
  </w:style>
  <w:style w:type="character" w:customStyle="1" w:styleId="UnresolvedMention1">
    <w:name w:val="Unresolved Mention1"/>
    <w:basedOn w:val="DefaultParagraphFont"/>
    <w:uiPriority w:val="99"/>
    <w:semiHidden/>
    <w:unhideWhenUsed/>
    <w:rsid w:val="009D072A"/>
    <w:rPr>
      <w:color w:val="605E5C"/>
      <w:shd w:val="clear" w:color="auto" w:fill="E1DFDD"/>
    </w:rPr>
  </w:style>
  <w:style w:type="character" w:styleId="FollowedHyperlink">
    <w:name w:val="FollowedHyperlink"/>
    <w:basedOn w:val="DefaultParagraphFont"/>
    <w:uiPriority w:val="99"/>
    <w:semiHidden/>
    <w:unhideWhenUsed/>
    <w:rsid w:val="00AC7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119">
      <w:bodyDiv w:val="1"/>
      <w:marLeft w:val="0"/>
      <w:marRight w:val="0"/>
      <w:marTop w:val="0"/>
      <w:marBottom w:val="0"/>
      <w:divBdr>
        <w:top w:val="none" w:sz="0" w:space="0" w:color="auto"/>
        <w:left w:val="none" w:sz="0" w:space="0" w:color="auto"/>
        <w:bottom w:val="none" w:sz="0" w:space="0" w:color="auto"/>
        <w:right w:val="none" w:sz="0" w:space="0" w:color="auto"/>
      </w:divBdr>
    </w:div>
    <w:div w:id="1609660041">
      <w:bodyDiv w:val="1"/>
      <w:marLeft w:val="0"/>
      <w:marRight w:val="0"/>
      <w:marTop w:val="0"/>
      <w:marBottom w:val="0"/>
      <w:divBdr>
        <w:top w:val="none" w:sz="0" w:space="0" w:color="auto"/>
        <w:left w:val="none" w:sz="0" w:space="0" w:color="auto"/>
        <w:bottom w:val="none" w:sz="0" w:space="0" w:color="auto"/>
        <w:right w:val="none" w:sz="0" w:space="0" w:color="auto"/>
      </w:divBdr>
      <w:divsChild>
        <w:div w:id="1513448174">
          <w:marLeft w:val="0"/>
          <w:marRight w:val="0"/>
          <w:marTop w:val="0"/>
          <w:marBottom w:val="0"/>
          <w:divBdr>
            <w:top w:val="none" w:sz="0" w:space="0" w:color="auto"/>
            <w:left w:val="none" w:sz="0" w:space="0" w:color="auto"/>
            <w:bottom w:val="none" w:sz="0" w:space="0" w:color="auto"/>
            <w:right w:val="none" w:sz="0" w:space="0" w:color="auto"/>
          </w:divBdr>
        </w:div>
      </w:divsChild>
    </w:div>
    <w:div w:id="1974434093">
      <w:bodyDiv w:val="1"/>
      <w:marLeft w:val="0"/>
      <w:marRight w:val="0"/>
      <w:marTop w:val="0"/>
      <w:marBottom w:val="0"/>
      <w:divBdr>
        <w:top w:val="none" w:sz="0" w:space="0" w:color="auto"/>
        <w:left w:val="none" w:sz="0" w:space="0" w:color="auto"/>
        <w:bottom w:val="none" w:sz="0" w:space="0" w:color="auto"/>
        <w:right w:val="none" w:sz="0" w:space="0" w:color="auto"/>
      </w:divBdr>
      <w:divsChild>
        <w:div w:id="184288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website@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ps.northcentrallondonccg.nhs.uk/how-to-get-information-onto-websi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ps.northcentrallondonccg.nhs.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John - Communications and Media Officer</dc:creator>
  <cp:keywords/>
  <dc:description/>
  <cp:lastModifiedBy>Ledsham, Leah</cp:lastModifiedBy>
  <cp:revision>2</cp:revision>
  <cp:lastPrinted>2017-10-04T11:27:00Z</cp:lastPrinted>
  <dcterms:created xsi:type="dcterms:W3CDTF">2022-01-27T11:52:00Z</dcterms:created>
  <dcterms:modified xsi:type="dcterms:W3CDTF">2022-01-27T11:52:00Z</dcterms:modified>
</cp:coreProperties>
</file>